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Родителей и педагогов всегда интересует вопрос, как обеспечить полноценное развитие ребенка в дошкольном возрасте. Это время, когда детский мозг запрограммирован на интенсивное формирование и обучение. И в то же время этот период называют «нежным возрастом», поэтому нужно быть осторожными и деликатными в вопросах развития и образования малыша. Развивать малыша с пеленок – модно. Но я считаю, что гораздо важнее легче и комфортнее освоиться в жизненном пространстве, которое их окружает. Как же быть? Просто играть с ребенком, особенно эффективны в этом возрасте пальчиковые игры. Считается, что уровень развития мелкой моторики – один из показателей интеллектуальной готовности к школьному обучению. Еще В.А. Сухомлинский </w:t>
      </w:r>
      <w:proofErr w:type="gramStart"/>
      <w:r>
        <w:rPr>
          <w:color w:val="000000"/>
          <w:sz w:val="27"/>
          <w:szCs w:val="27"/>
        </w:rPr>
        <w:t>говорил :</w:t>
      </w:r>
      <w:proofErr w:type="gramEnd"/>
      <w:r>
        <w:rPr>
          <w:color w:val="000000"/>
          <w:sz w:val="27"/>
          <w:szCs w:val="27"/>
        </w:rPr>
        <w:t xml:space="preserve"> « Ум ребенка находится на кончиках пальцев». Ребенок все хочет потрогать, все в руки, не мешайте ему, так он учится различать тепло и холод, твердость и мягкость, размер и форму предметов. Речь ребенка начинается тогда, когда движения его пальчиков достигают достаточной точности. О пальчиковых играх можно </w:t>
      </w:r>
      <w:proofErr w:type="gramStart"/>
      <w:r>
        <w:rPr>
          <w:color w:val="000000"/>
          <w:sz w:val="27"/>
          <w:szCs w:val="27"/>
        </w:rPr>
        <w:t>говорить</w:t>
      </w:r>
      <w:proofErr w:type="gramEnd"/>
      <w:r>
        <w:rPr>
          <w:color w:val="000000"/>
          <w:sz w:val="27"/>
          <w:szCs w:val="27"/>
        </w:rPr>
        <w:t xml:space="preserve"> как о великолепном универсальном, дидактическом и развивающем материале. Нервные окончания рук воздействуют на мозг </w:t>
      </w:r>
      <w:proofErr w:type="gramStart"/>
      <w:r>
        <w:rPr>
          <w:color w:val="000000"/>
          <w:sz w:val="27"/>
          <w:szCs w:val="27"/>
        </w:rPr>
        <w:t>ребенка</w:t>
      </w:r>
      <w:proofErr w:type="gramEnd"/>
      <w:r>
        <w:rPr>
          <w:color w:val="000000"/>
          <w:sz w:val="27"/>
          <w:szCs w:val="27"/>
        </w:rPr>
        <w:t xml:space="preserve"> и мозговая деятельность активизируется. Пальчиковые игры- хорошие помощники для того, чтобы подготовить руку ребенка к письму. А чтобы параллельно развивалась речь, можно использовать стихи 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.</w:t>
      </w:r>
    </w:p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радость, не допускается скука и переутомление. Эти игры развивают творчество – чем старше ребенок, тем разнообразнее игры.</w:t>
      </w:r>
    </w:p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Мелкая моторика рук взаимодействует с высшими свойствами сознания – внимание, воображение, наблюдательность, мышление,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</w:t>
      </w:r>
      <w:proofErr w:type="gramStart"/>
      <w:r>
        <w:rPr>
          <w:color w:val="000000"/>
          <w:sz w:val="27"/>
          <w:szCs w:val="27"/>
        </w:rPr>
        <w:t>необходимы ,</w:t>
      </w:r>
      <w:proofErr w:type="gramEnd"/>
      <w:r>
        <w:rPr>
          <w:color w:val="000000"/>
          <w:sz w:val="27"/>
          <w:szCs w:val="27"/>
        </w:rPr>
        <w:t xml:space="preserve"> чтобы одеваться, рисовать и писать, а также выполнять множество разнообразных бытовых и учебных действий. Игры с пальчиками создают благоприятный эмоциональный фон, развивают умение подражать </w:t>
      </w:r>
      <w:proofErr w:type="gramStart"/>
      <w:r>
        <w:rPr>
          <w:color w:val="000000"/>
          <w:sz w:val="27"/>
          <w:szCs w:val="27"/>
        </w:rPr>
        <w:t>взрослому ,</w:t>
      </w:r>
      <w:proofErr w:type="gramEnd"/>
      <w:r>
        <w:rPr>
          <w:color w:val="000000"/>
          <w:sz w:val="27"/>
          <w:szCs w:val="27"/>
        </w:rPr>
        <w:t xml:space="preserve"> учат вслушиваться и понимать смысл речи, повышает речевую активность ребенка. Если ребенок будет запоминать определенные движения и слова у него развивается память и речь. У малыша развивается воображение и фантазия. Овладев всеми упражнениями, он сможет</w:t>
      </w:r>
    </w:p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«рассказывать руками» целые истории. Обычно </w:t>
      </w:r>
      <w:proofErr w:type="gramStart"/>
      <w:r>
        <w:rPr>
          <w:color w:val="000000"/>
          <w:sz w:val="27"/>
          <w:szCs w:val="27"/>
        </w:rPr>
        <w:t>ребенок ,</w:t>
      </w:r>
      <w:proofErr w:type="gramEnd"/>
      <w:r>
        <w:rPr>
          <w:color w:val="000000"/>
          <w:sz w:val="27"/>
          <w:szCs w:val="27"/>
        </w:rPr>
        <w:t xml:space="preserve"> имеющий высокий уровень развития мелкой моторики, умеет логически рассуждать, у него достаточно развиты память, внимание, связная речь. Учителя отмечают, что письмо очень трудный навык, требующий сложной тонкой координации движений рук. Поэтому в дошкольном возрасте важно развивать</w:t>
      </w:r>
    </w:p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Механизмы, необходимые для овладения письмом, создать условия для накопления ребенком двигательного и практического опыта, развивая навыки </w:t>
      </w:r>
      <w:r>
        <w:rPr>
          <w:color w:val="000000"/>
          <w:sz w:val="27"/>
          <w:szCs w:val="27"/>
        </w:rPr>
        <w:lastRenderedPageBreak/>
        <w:t xml:space="preserve">ручной умелости. Но в дошкольном возрасте важна именно подготовка к письму. Умение выполнять мелкие движения с предметами развивается в старшем дошкольном возрасте, именно к 6-7 годам в основном заканчивается созревание соответствующих зон головного мозга, развитие мелких мышц кисти. Поэтому уровень развития мелкой моторики – один из показателей интеллектуальной готовности к школьному обучению. Дети с плохо развитой ручной моторики неловко держат ложку, карандаш, не могут застегивать пуговицы. Им бывает трудно собрать рассыпавшиеся детали конструктора, работать с </w:t>
      </w:r>
      <w:proofErr w:type="spellStart"/>
      <w:r>
        <w:rPr>
          <w:color w:val="000000"/>
          <w:sz w:val="27"/>
          <w:szCs w:val="27"/>
        </w:rPr>
        <w:t>пазлами</w:t>
      </w:r>
      <w:proofErr w:type="spellEnd"/>
      <w:r>
        <w:rPr>
          <w:color w:val="000000"/>
          <w:sz w:val="27"/>
          <w:szCs w:val="27"/>
        </w:rPr>
        <w:t xml:space="preserve">, счетными палочками, мозаикой. Они отказываются от занятий аппликацией, лепкой, не успевают за другими детьми на занятиях. Дети часто чувствуют себя обделенными и несостоятельными в элементарных действиях, доступных сверстникам. Начинать работу по развитию моторики надо с раннего детства. </w:t>
      </w:r>
      <w:proofErr w:type="gramStart"/>
      <w:r>
        <w:rPr>
          <w:color w:val="000000"/>
          <w:sz w:val="27"/>
          <w:szCs w:val="27"/>
        </w:rPr>
        <w:t>Навыки ,</w:t>
      </w:r>
      <w:proofErr w:type="gramEnd"/>
      <w:r>
        <w:rPr>
          <w:color w:val="000000"/>
          <w:sz w:val="27"/>
          <w:szCs w:val="27"/>
        </w:rPr>
        <w:t xml:space="preserve"> приобретаемые на разных уровнях развития постепенно совершенствуются. Работая с детьми дошкольного возраста более 15 </w:t>
      </w:r>
      <w:proofErr w:type="gramStart"/>
      <w:r>
        <w:rPr>
          <w:color w:val="000000"/>
          <w:sz w:val="27"/>
          <w:szCs w:val="27"/>
        </w:rPr>
        <w:t>лет</w:t>
      </w:r>
      <w:proofErr w:type="gramEnd"/>
      <w:r>
        <w:rPr>
          <w:color w:val="000000"/>
          <w:sz w:val="27"/>
          <w:szCs w:val="27"/>
        </w:rPr>
        <w:t xml:space="preserve"> я изучила много работ по мелкой моторики и пришла к выводу: необходим комплексный подход – сочетание развитие речи, пальчиковые игры и физкультминутки. Для работы использую шнуровку, нитки, счетные палочки, камушки,</w:t>
      </w:r>
    </w:p>
    <w:p w:rsidR="00C51314" w:rsidRDefault="00C51314" w:rsidP="00C5131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сожалению, за последние десятилетия возросло количество детей, у которых есть нарушение речи и проблемы с письмом. Почему так происходит? Некоторые ученые считают, что это связано тем, что даже на одежде стало меньше пуговиц, шнурков, а все больше замков и липучек. У детей нет постоянных тренировок пальчиков. </w:t>
      </w:r>
      <w:proofErr w:type="gramStart"/>
      <w:r>
        <w:rPr>
          <w:color w:val="000000"/>
          <w:sz w:val="27"/>
          <w:szCs w:val="27"/>
        </w:rPr>
        <w:t>Соответственно ,</w:t>
      </w:r>
      <w:proofErr w:type="gramEnd"/>
      <w:r>
        <w:rPr>
          <w:color w:val="000000"/>
          <w:sz w:val="27"/>
          <w:szCs w:val="27"/>
        </w:rPr>
        <w:t xml:space="preserve"> страдают и речевые навыки. Я думаю, нет никаких сомнений, что развитие мелкой моторики важная задача воспитателей и родителей в дошкольном возрасте детей.</w:t>
      </w:r>
    </w:p>
    <w:p w:rsidR="00E71803" w:rsidRDefault="00E71803">
      <w:bookmarkStart w:id="0" w:name="_GoBack"/>
      <w:bookmarkEnd w:id="0"/>
    </w:p>
    <w:sectPr w:rsidR="00E7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4"/>
    <w:rsid w:val="00C51314"/>
    <w:rsid w:val="00E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12B5B-000F-4B3E-9C8B-B42E31C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2020-09-18T18:03:00Z</dcterms:created>
  <dcterms:modified xsi:type="dcterms:W3CDTF">2020-09-18T18:04:00Z</dcterms:modified>
</cp:coreProperties>
</file>