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ДЕТСКИЙ САД №44</w:t>
      </w: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/>
          <w:color w:val="000000"/>
          <w:kern w:val="36"/>
          <w:sz w:val="32"/>
          <w:szCs w:val="32"/>
        </w:rPr>
        <w:t>Перспективный план</w:t>
      </w:r>
    </w:p>
    <w:p w:rsidR="00A37630" w:rsidRDefault="00A37630" w:rsidP="00A37630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/>
          <w:color w:val="000000"/>
          <w:kern w:val="36"/>
          <w:sz w:val="32"/>
          <w:szCs w:val="32"/>
        </w:rPr>
        <w:t xml:space="preserve"> работы с родителями второй младшей группы</w:t>
      </w:r>
    </w:p>
    <w:p w:rsidR="00A37630" w:rsidRDefault="00A37630" w:rsidP="00A37630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/>
          <w:color w:val="000000"/>
          <w:kern w:val="36"/>
          <w:sz w:val="32"/>
          <w:szCs w:val="32"/>
        </w:rPr>
        <w:t>на 2019-2020 год</w:t>
      </w: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ind w:firstLine="7371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Воспитатели:</w:t>
      </w:r>
    </w:p>
    <w:p w:rsidR="00A37630" w:rsidRDefault="00524E6A" w:rsidP="00A37630">
      <w:pPr>
        <w:spacing w:after="0" w:line="240" w:lineRule="auto"/>
        <w:ind w:firstLine="7371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Мажурина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О.В.</w:t>
      </w:r>
    </w:p>
    <w:p w:rsidR="00A37630" w:rsidRDefault="00A37630" w:rsidP="00A37630">
      <w:pPr>
        <w:spacing w:after="0" w:line="240" w:lineRule="auto"/>
        <w:ind w:firstLine="7371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Ковалева Л.М.</w:t>
      </w: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A37630" w:rsidP="00A3763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37630" w:rsidRDefault="00524E6A" w:rsidP="00A3763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2019</w:t>
      </w:r>
      <w:r w:rsidR="00A3763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год</w:t>
      </w:r>
    </w:p>
    <w:p w:rsidR="00A37630" w:rsidRDefault="00A37630" w:rsidP="00F302DD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302DD" w:rsidRPr="00F302DD" w:rsidRDefault="00F302DD" w:rsidP="00F30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02D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Сентябрь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Наглядно – текстовая информация «Кризис 3 лет».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Консультация: «Режим дня и его значение в жизни ребенка».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Родительское собрание «</w:t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Адаптация в детском саду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Консультация «Мы - пешеходы».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Индивидуальные беседы с родителями «Адаптация ребёнка к детскому саду. Как помочь ребёнку полюбить детский сад?»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Памятка «Дети – это счастье»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Памятка для родителей «Создание благоприятной атмосферы в семье»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Октябрь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Консультация «Особенности развития детей 3-4 лет».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Консультация «Значение игровой деятельности в развитие детей 4 года жизни».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Памятка «Не оставляйте детей дома одних».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Выставка поделок из природного материала «Дары осени».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 Беседа «Одеваемся по погоде».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7. Памятка «Что делать, если ребенок кусается?»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proofErr w:type="gramStart"/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Консультация «Растём здоровыми»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.Индивидуальные беседы с родителями о необходимости проводить вакцинацию против гриппа.</w:t>
      </w:r>
      <w:proofErr w:type="gramEnd"/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Ноябрь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Консультация «Как вести себя с незнакомыми людьми?».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Изготовление папки-передвижки «Что мы уже умеем?».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Консультация</w:t>
      </w:r>
      <w:proofErr w:type="gramEnd"/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«Какие сказки читать детям?».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Беседа «Что должно быть в детском шкафчике в детском саду?».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 Памятка «Если ребёнок испытывает страхи»</w:t>
      </w:r>
    </w:p>
    <w:p w:rsidR="003E422D" w:rsidRPr="00F302DD" w:rsidRDefault="00F302DD" w:rsidP="00F302DD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 Консультация «Подвижная игра в жизни ребенка»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7. Мастер-класс «Поделки из соленого теста»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8. Памятка для родителей «Как развить интерес к ручному творчеству?»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Декабрь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Беседа «Как не болеть?».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Памятка «За что не надо наказывать детей?».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Консультация «Говорите с ребенком правильно».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Папка – передвижка «Сенсорное развитие детей».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Мастер-класс «Чесночница, как средство борьбы с простудой» 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Консультация «Что делать, когда ребенок плачет?»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Январь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Выставка поделок и сувениров «Новогодняя красота».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Памятка для родителей «Искусство быть родителем».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 Оформление тематического информационного стенда «Правила безопасности».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Консультация «Как провести выходной день с ребёнком?».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 Папка – передвижка «Играем всей семьёй».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 Консультация «Как понять собственного ребёнка?»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7. Памятка «Закаливание – путь к здоровью»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Февраль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Консультация «Влияние психологического микроклимата семьи на здоровье ребёнка».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Практические советы «Значение режима дня для воспитания детей».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Памятка «Подвижные игры для детей 3-4 лет».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Беседа «Вредные привычки детей».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 Мастер-класс «Подарок для папы».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 Консультация «Как научить ребёнка убирать игрушки?».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Март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Оформление информационного стен</w:t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 «Развитие речи младших дошкольников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Стенгазета «Наши мамы – лучшие самые»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Памятка «Развиваем моторику. Игры с прищепками».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Фотовыставка «Прогулка – это здорово!».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 Изготовление поздравительных открыток для мам и бабушек.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 Праздник «Наши бабушки и мамы».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Консультация «Можно ли ребёнка наказывать?»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A37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Консультация «Играя, тренируем внимание и развиваем память»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Апрель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Подборка фотоматериалов по теме «Забавные моменты».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Наглядно – текстовая информация «Почитайте детям».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Выставка детского творчества «Весна пришла!».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Папка – передвижка «Первая помощь».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 В родительскую копилку «Что должен знать ребенок 3 – 4 лет».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 Консультация «Чистота – залог здоровья».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Папка-передвижка: «Профилактика кишечных заболеваний».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Папка-передвижка: «Эхо войны».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Фотовыставка «Из жизни нашей группы».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Консультация «В отпуск с ребёнком».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 Советы: «Если у ребёнка плохой аппетит».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 Родительское собрание «Успехи нашей группы за год!».</w:t>
      </w:r>
      <w:r w:rsidRPr="00F3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302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7. Консультация «Меры безопасности в летнее время года на улице»</w:t>
      </w:r>
    </w:p>
    <w:sectPr w:rsidR="003E422D" w:rsidRPr="00F302DD" w:rsidSect="00B3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FE4"/>
    <w:multiLevelType w:val="hybridMultilevel"/>
    <w:tmpl w:val="9806AB8E"/>
    <w:lvl w:ilvl="0" w:tplc="1F820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856C25"/>
    <w:multiLevelType w:val="hybridMultilevel"/>
    <w:tmpl w:val="40A4357A"/>
    <w:lvl w:ilvl="0" w:tplc="2CF63C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A5D"/>
    <w:rsid w:val="000118B8"/>
    <w:rsid w:val="00035F54"/>
    <w:rsid w:val="00085B88"/>
    <w:rsid w:val="000E42E8"/>
    <w:rsid w:val="00167E62"/>
    <w:rsid w:val="00192A15"/>
    <w:rsid w:val="00243C20"/>
    <w:rsid w:val="00332492"/>
    <w:rsid w:val="003375C0"/>
    <w:rsid w:val="003A1D36"/>
    <w:rsid w:val="003E422D"/>
    <w:rsid w:val="00476265"/>
    <w:rsid w:val="004A02AA"/>
    <w:rsid w:val="004C1C32"/>
    <w:rsid w:val="00524E6A"/>
    <w:rsid w:val="00534724"/>
    <w:rsid w:val="00541561"/>
    <w:rsid w:val="005A73D3"/>
    <w:rsid w:val="006B06B1"/>
    <w:rsid w:val="007E3A5D"/>
    <w:rsid w:val="00901062"/>
    <w:rsid w:val="00931EC8"/>
    <w:rsid w:val="00977C2C"/>
    <w:rsid w:val="00984CBF"/>
    <w:rsid w:val="00A37630"/>
    <w:rsid w:val="00A55093"/>
    <w:rsid w:val="00AC1141"/>
    <w:rsid w:val="00AD3D6C"/>
    <w:rsid w:val="00B30611"/>
    <w:rsid w:val="00BD6B3C"/>
    <w:rsid w:val="00C104FD"/>
    <w:rsid w:val="00DE65C8"/>
    <w:rsid w:val="00F302DD"/>
    <w:rsid w:val="00F46BE0"/>
    <w:rsid w:val="00FB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dcterms:created xsi:type="dcterms:W3CDTF">2017-02-19T20:10:00Z</dcterms:created>
  <dcterms:modified xsi:type="dcterms:W3CDTF">2020-08-22T10:59:00Z</dcterms:modified>
</cp:coreProperties>
</file>