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C0598" w:rsidRDefault="00122051" w:rsidP="00F42EF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w:t>
      </w:r>
    </w:p>
    <w:p w:rsidR="00122051" w:rsidRDefault="00122051" w:rsidP="00F42EF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Детский сад № 44 «Теремок»</w:t>
      </w:r>
    </w:p>
    <w:p w:rsidR="00122051" w:rsidRDefault="00122051" w:rsidP="00F42EF2">
      <w:pPr>
        <w:autoSpaceDE w:val="0"/>
        <w:autoSpaceDN w:val="0"/>
        <w:adjustRightInd w:val="0"/>
        <w:spacing w:line="360" w:lineRule="auto"/>
        <w:jc w:val="center"/>
        <w:rPr>
          <w:rFonts w:ascii="Times New Roman" w:hAnsi="Times New Roman" w:cs="Times New Roman"/>
          <w:sz w:val="24"/>
          <w:szCs w:val="24"/>
        </w:rPr>
      </w:pPr>
    </w:p>
    <w:p w:rsidR="00122051" w:rsidRDefault="00122051" w:rsidP="00F42EF2">
      <w:pPr>
        <w:autoSpaceDE w:val="0"/>
        <w:autoSpaceDN w:val="0"/>
        <w:adjustRightInd w:val="0"/>
        <w:spacing w:line="360" w:lineRule="auto"/>
        <w:jc w:val="center"/>
        <w:rPr>
          <w:rFonts w:ascii="Times New Roman" w:hAnsi="Times New Roman" w:cs="Times New Roman"/>
          <w:sz w:val="24"/>
          <w:szCs w:val="24"/>
        </w:rPr>
      </w:pPr>
    </w:p>
    <w:p w:rsidR="00122051" w:rsidRDefault="00122051" w:rsidP="00F42EF2">
      <w:pPr>
        <w:autoSpaceDE w:val="0"/>
        <w:autoSpaceDN w:val="0"/>
        <w:adjustRightInd w:val="0"/>
        <w:spacing w:line="360" w:lineRule="auto"/>
        <w:jc w:val="center"/>
        <w:rPr>
          <w:rFonts w:ascii="Times New Roman" w:hAnsi="Times New Roman" w:cs="Times New Roman"/>
          <w:sz w:val="24"/>
          <w:szCs w:val="24"/>
        </w:rPr>
      </w:pPr>
    </w:p>
    <w:p w:rsidR="00122051" w:rsidRDefault="00122051" w:rsidP="00F42EF2">
      <w:pPr>
        <w:autoSpaceDE w:val="0"/>
        <w:autoSpaceDN w:val="0"/>
        <w:adjustRightInd w:val="0"/>
        <w:spacing w:line="360" w:lineRule="auto"/>
        <w:jc w:val="center"/>
        <w:rPr>
          <w:rFonts w:ascii="Times New Roman" w:hAnsi="Times New Roman" w:cs="Times New Roman"/>
          <w:sz w:val="24"/>
          <w:szCs w:val="24"/>
        </w:rPr>
      </w:pPr>
    </w:p>
    <w:p w:rsidR="00122051" w:rsidRDefault="00122051" w:rsidP="00F42EF2">
      <w:pPr>
        <w:autoSpaceDE w:val="0"/>
        <w:autoSpaceDN w:val="0"/>
        <w:adjustRightInd w:val="0"/>
        <w:spacing w:line="360" w:lineRule="auto"/>
        <w:jc w:val="center"/>
        <w:rPr>
          <w:rFonts w:ascii="Times New Roman" w:hAnsi="Times New Roman" w:cs="Times New Roman"/>
          <w:sz w:val="24"/>
          <w:szCs w:val="24"/>
        </w:rPr>
      </w:pPr>
    </w:p>
    <w:p w:rsidR="00122051" w:rsidRDefault="00122051" w:rsidP="00F42EF2">
      <w:pPr>
        <w:autoSpaceDE w:val="0"/>
        <w:autoSpaceDN w:val="0"/>
        <w:adjustRightInd w:val="0"/>
        <w:spacing w:line="360" w:lineRule="auto"/>
        <w:jc w:val="center"/>
        <w:rPr>
          <w:rFonts w:ascii="Times New Roman" w:hAnsi="Times New Roman" w:cs="Times New Roman"/>
          <w:sz w:val="24"/>
          <w:szCs w:val="24"/>
        </w:rPr>
      </w:pPr>
    </w:p>
    <w:p w:rsidR="00122051" w:rsidRDefault="00122051" w:rsidP="00F42EF2">
      <w:pPr>
        <w:autoSpaceDE w:val="0"/>
        <w:autoSpaceDN w:val="0"/>
        <w:adjustRightInd w:val="0"/>
        <w:spacing w:line="360" w:lineRule="auto"/>
        <w:jc w:val="center"/>
        <w:rPr>
          <w:rFonts w:ascii="Times New Roman" w:hAnsi="Times New Roman" w:cs="Times New Roman"/>
          <w:sz w:val="24"/>
          <w:szCs w:val="24"/>
        </w:rPr>
      </w:pPr>
    </w:p>
    <w:p w:rsidR="00122051" w:rsidRPr="00122051" w:rsidRDefault="00122051" w:rsidP="00F42EF2">
      <w:pPr>
        <w:spacing w:line="360" w:lineRule="auto"/>
        <w:jc w:val="center"/>
        <w:rPr>
          <w:rFonts w:ascii="Times New Roman" w:hAnsi="Times New Roman"/>
          <w:b/>
          <w:i/>
          <w:sz w:val="48"/>
          <w:szCs w:val="48"/>
        </w:rPr>
      </w:pPr>
      <w:r w:rsidRPr="00122051">
        <w:rPr>
          <w:rFonts w:ascii="Times New Roman" w:hAnsi="Times New Roman"/>
          <w:b/>
          <w:i/>
          <w:sz w:val="48"/>
          <w:szCs w:val="48"/>
        </w:rPr>
        <w:t>ПРОЕКТ</w:t>
      </w:r>
    </w:p>
    <w:p w:rsidR="00122051" w:rsidRPr="00122051" w:rsidRDefault="00122051" w:rsidP="00F42EF2">
      <w:pPr>
        <w:autoSpaceDE w:val="0"/>
        <w:autoSpaceDN w:val="0"/>
        <w:adjustRightInd w:val="0"/>
        <w:spacing w:line="360" w:lineRule="auto"/>
        <w:jc w:val="center"/>
        <w:rPr>
          <w:rFonts w:ascii="Times New Roman" w:hAnsi="Times New Roman"/>
          <w:b/>
          <w:i/>
          <w:sz w:val="28"/>
          <w:szCs w:val="28"/>
        </w:rPr>
      </w:pPr>
      <w:r w:rsidRPr="00122051">
        <w:rPr>
          <w:rFonts w:ascii="Times New Roman" w:hAnsi="Times New Roman"/>
          <w:b/>
          <w:i/>
          <w:sz w:val="28"/>
          <w:szCs w:val="28"/>
        </w:rPr>
        <w:t>Тема:</w:t>
      </w:r>
    </w:p>
    <w:p w:rsidR="00122051" w:rsidRPr="00122051" w:rsidRDefault="00122051" w:rsidP="00F42EF2">
      <w:pPr>
        <w:autoSpaceDE w:val="0"/>
        <w:autoSpaceDN w:val="0"/>
        <w:adjustRightInd w:val="0"/>
        <w:spacing w:line="360" w:lineRule="auto"/>
        <w:jc w:val="center"/>
        <w:rPr>
          <w:rFonts w:ascii="Times New Roman" w:hAnsi="Times New Roman" w:cs="Times New Roman"/>
          <w:i/>
          <w:sz w:val="24"/>
          <w:szCs w:val="24"/>
        </w:rPr>
      </w:pPr>
      <w:r w:rsidRPr="00122051">
        <w:rPr>
          <w:rFonts w:ascii="Times New Roman" w:hAnsi="Times New Roman"/>
          <w:b/>
          <w:i/>
          <w:sz w:val="28"/>
          <w:szCs w:val="28"/>
        </w:rPr>
        <w:t xml:space="preserve"> «Формирование навыков самообслуживания во второй младшей группе»</w:t>
      </w:r>
    </w:p>
    <w:p w:rsidR="00122051" w:rsidRDefault="00122051" w:rsidP="00F42EF2">
      <w:pPr>
        <w:autoSpaceDE w:val="0"/>
        <w:autoSpaceDN w:val="0"/>
        <w:adjustRightInd w:val="0"/>
        <w:spacing w:line="360" w:lineRule="auto"/>
        <w:jc w:val="right"/>
        <w:rPr>
          <w:rFonts w:ascii="Times New Roman" w:hAnsi="Times New Roman" w:cs="Times New Roman"/>
          <w:sz w:val="24"/>
          <w:szCs w:val="24"/>
        </w:rPr>
      </w:pPr>
    </w:p>
    <w:p w:rsidR="00122051" w:rsidRDefault="004B4F0E" w:rsidP="00F42EF2">
      <w:pPr>
        <w:autoSpaceDE w:val="0"/>
        <w:autoSpaceDN w:val="0"/>
        <w:adjustRightInd w:val="0"/>
        <w:spacing w:line="360" w:lineRule="auto"/>
        <w:jc w:val="center"/>
        <w:rPr>
          <w:rFonts w:ascii="Times New Roman" w:hAnsi="Times New Roman" w:cs="Times New Roman"/>
          <w:sz w:val="24"/>
          <w:szCs w:val="24"/>
        </w:rPr>
      </w:pPr>
      <w:r>
        <w:rPr>
          <w:noProof/>
        </w:rPr>
        <w:drawing>
          <wp:inline distT="0" distB="0" distL="0" distR="0">
            <wp:extent cx="4264192" cy="2827988"/>
            <wp:effectExtent l="19050" t="0" r="3008" b="0"/>
            <wp:docPr id="1" name="Рисунок 1" descr="http://malushata.ru/wp-content/uploads/2011/03/navyiki-samoobsluzhivaniya-u-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ushata.ru/wp-content/uploads/2011/03/navyiki-samoobsluzhivaniya-u-detey.jpg"/>
                    <pic:cNvPicPr>
                      <a:picLocks noChangeAspect="1" noChangeArrowheads="1"/>
                    </pic:cNvPicPr>
                  </pic:nvPicPr>
                  <pic:blipFill>
                    <a:blip r:embed="rId6" cstate="print"/>
                    <a:srcRect/>
                    <a:stretch>
                      <a:fillRect/>
                    </a:stretch>
                  </pic:blipFill>
                  <pic:spPr bwMode="auto">
                    <a:xfrm>
                      <a:off x="0" y="0"/>
                      <a:ext cx="4266999" cy="2829850"/>
                    </a:xfrm>
                    <a:prstGeom prst="rect">
                      <a:avLst/>
                    </a:prstGeom>
                    <a:noFill/>
                    <a:ln w="9525">
                      <a:noFill/>
                      <a:miter lim="800000"/>
                      <a:headEnd/>
                      <a:tailEnd/>
                    </a:ln>
                  </pic:spPr>
                </pic:pic>
              </a:graphicData>
            </a:graphic>
          </wp:inline>
        </w:drawing>
      </w:r>
    </w:p>
    <w:p w:rsidR="00122051" w:rsidRDefault="00122051" w:rsidP="00F42EF2">
      <w:pPr>
        <w:autoSpaceDE w:val="0"/>
        <w:autoSpaceDN w:val="0"/>
        <w:adjustRightInd w:val="0"/>
        <w:spacing w:line="360" w:lineRule="auto"/>
        <w:jc w:val="right"/>
        <w:rPr>
          <w:rFonts w:ascii="Times New Roman" w:hAnsi="Times New Roman" w:cs="Times New Roman"/>
          <w:sz w:val="24"/>
          <w:szCs w:val="24"/>
        </w:rPr>
      </w:pPr>
    </w:p>
    <w:p w:rsidR="004B4F0E" w:rsidRDefault="004B4F0E" w:rsidP="004B4F0E">
      <w:pPr>
        <w:autoSpaceDE w:val="0"/>
        <w:autoSpaceDN w:val="0"/>
        <w:adjustRightInd w:val="0"/>
        <w:spacing w:line="360" w:lineRule="auto"/>
        <w:rPr>
          <w:rFonts w:ascii="Times New Roman" w:hAnsi="Times New Roman" w:cs="Times New Roman"/>
          <w:sz w:val="24"/>
          <w:szCs w:val="24"/>
        </w:rPr>
      </w:pPr>
    </w:p>
    <w:p w:rsidR="00122051" w:rsidRDefault="0095291F" w:rsidP="00F42EF2">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Подготовила</w:t>
      </w:r>
      <w:r w:rsidR="00122051">
        <w:rPr>
          <w:rFonts w:ascii="Times New Roman" w:hAnsi="Times New Roman" w:cs="Times New Roman"/>
          <w:sz w:val="24"/>
          <w:szCs w:val="24"/>
        </w:rPr>
        <w:t xml:space="preserve">: </w:t>
      </w:r>
    </w:p>
    <w:p w:rsidR="0095291F" w:rsidRDefault="0095291F" w:rsidP="00F42EF2">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Воспитатель МБДОУ д\с № 44-</w:t>
      </w:r>
    </w:p>
    <w:p w:rsidR="00C12AFD" w:rsidRDefault="00C12AFD" w:rsidP="004B4F0E">
      <w:pPr>
        <w:autoSpaceDE w:val="0"/>
        <w:autoSpaceDN w:val="0"/>
        <w:adjustRightInd w:val="0"/>
        <w:spacing w:line="360" w:lineRule="auto"/>
        <w:jc w:val="right"/>
        <w:rPr>
          <w:rFonts w:ascii="Times New Roman" w:hAnsi="Times New Roman" w:cs="Times New Roman"/>
          <w:sz w:val="24"/>
          <w:szCs w:val="24"/>
        </w:rPr>
      </w:pPr>
      <w:r>
        <w:rPr>
          <w:rFonts w:ascii="Times New Roman" w:hAnsi="Times New Roman" w:cs="Times New Roman"/>
          <w:sz w:val="24"/>
          <w:szCs w:val="24"/>
        </w:rPr>
        <w:t>Мажурина Ольга Владимировна</w:t>
      </w:r>
    </w:p>
    <w:p w:rsidR="00C12AFD" w:rsidRDefault="00C12AFD" w:rsidP="00F42EF2">
      <w:pPr>
        <w:autoSpaceDE w:val="0"/>
        <w:autoSpaceDN w:val="0"/>
        <w:adjustRightInd w:val="0"/>
        <w:spacing w:line="360" w:lineRule="auto"/>
        <w:jc w:val="right"/>
        <w:rPr>
          <w:rFonts w:ascii="Times New Roman" w:hAnsi="Times New Roman" w:cs="Times New Roman"/>
          <w:sz w:val="24"/>
          <w:szCs w:val="24"/>
        </w:rPr>
      </w:pPr>
    </w:p>
    <w:p w:rsidR="00C12AFD" w:rsidRDefault="00C12AFD" w:rsidP="00F42EF2">
      <w:pPr>
        <w:autoSpaceDE w:val="0"/>
        <w:autoSpaceDN w:val="0"/>
        <w:adjustRightInd w:val="0"/>
        <w:spacing w:line="360" w:lineRule="auto"/>
        <w:jc w:val="right"/>
        <w:rPr>
          <w:rFonts w:ascii="Times New Roman" w:hAnsi="Times New Roman" w:cs="Times New Roman"/>
          <w:sz w:val="24"/>
          <w:szCs w:val="24"/>
        </w:rPr>
      </w:pPr>
    </w:p>
    <w:p w:rsidR="00C12AFD" w:rsidRDefault="00C12AFD" w:rsidP="004B4F0E">
      <w:pPr>
        <w:autoSpaceDE w:val="0"/>
        <w:autoSpaceDN w:val="0"/>
        <w:adjustRightInd w:val="0"/>
        <w:spacing w:line="360" w:lineRule="auto"/>
        <w:rPr>
          <w:rFonts w:ascii="Times New Roman" w:hAnsi="Times New Roman" w:cs="Times New Roman"/>
          <w:sz w:val="24"/>
          <w:szCs w:val="24"/>
        </w:rPr>
      </w:pPr>
    </w:p>
    <w:p w:rsidR="00C12AFD" w:rsidRDefault="00F42EF2" w:rsidP="00F42EF2">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Город Новочеркасск</w:t>
      </w:r>
    </w:p>
    <w:p w:rsidR="00461823" w:rsidRPr="004B4F0E" w:rsidRDefault="00F65CF8" w:rsidP="00F65CF8">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2025</w:t>
      </w:r>
      <w:r w:rsidR="00C12AFD">
        <w:rPr>
          <w:rFonts w:ascii="Times New Roman" w:hAnsi="Times New Roman" w:cs="Times New Roman"/>
          <w:sz w:val="24"/>
          <w:szCs w:val="24"/>
        </w:rPr>
        <w:t>г.</w:t>
      </w:r>
    </w:p>
    <w:p w:rsidR="00A03183" w:rsidRPr="009E7F46" w:rsidRDefault="00A03183" w:rsidP="009E7F46">
      <w:pPr>
        <w:autoSpaceDE w:val="0"/>
        <w:autoSpaceDN w:val="0"/>
        <w:adjustRightInd w:val="0"/>
        <w:spacing w:line="360" w:lineRule="auto"/>
        <w:rPr>
          <w:rFonts w:ascii="Times New Roman" w:hAnsi="Times New Roman" w:cs="Times New Roman"/>
          <w:b/>
          <w:color w:val="000000" w:themeColor="text1"/>
          <w:sz w:val="28"/>
          <w:szCs w:val="28"/>
        </w:rPr>
      </w:pPr>
      <w:r w:rsidRPr="009E7F46">
        <w:rPr>
          <w:rFonts w:ascii="Times New Roman" w:hAnsi="Times New Roman" w:cs="Times New Roman"/>
          <w:b/>
          <w:color w:val="000000" w:themeColor="text1"/>
          <w:sz w:val="28"/>
          <w:szCs w:val="28"/>
        </w:rPr>
        <w:lastRenderedPageBreak/>
        <w:t>Тип проекта:</w:t>
      </w:r>
      <w:r w:rsidR="009E7F46" w:rsidRPr="009E7F46">
        <w:rPr>
          <w:rFonts w:ascii="Times New Roman" w:hAnsi="Times New Roman" w:cs="Times New Roman"/>
          <w:b/>
          <w:color w:val="000000" w:themeColor="text1"/>
          <w:sz w:val="28"/>
          <w:szCs w:val="28"/>
        </w:rPr>
        <w:t xml:space="preserve"> </w:t>
      </w:r>
      <w:r w:rsidR="00A841B8">
        <w:rPr>
          <w:rFonts w:ascii="Times New Roman" w:hAnsi="Times New Roman" w:cs="Times New Roman"/>
          <w:color w:val="000000" w:themeColor="text1"/>
          <w:sz w:val="28"/>
          <w:szCs w:val="28"/>
        </w:rPr>
        <w:t>практико-ориентирово</w:t>
      </w:r>
      <w:r w:rsidR="009E7F46" w:rsidRPr="009E7F46">
        <w:rPr>
          <w:rFonts w:ascii="Times New Roman" w:hAnsi="Times New Roman" w:cs="Times New Roman"/>
          <w:color w:val="000000" w:themeColor="text1"/>
          <w:sz w:val="28"/>
          <w:szCs w:val="28"/>
        </w:rPr>
        <w:t>чный.</w:t>
      </w:r>
    </w:p>
    <w:p w:rsidR="00A03183" w:rsidRPr="009E7F46" w:rsidRDefault="00A03183" w:rsidP="009E7F46">
      <w:pPr>
        <w:autoSpaceDE w:val="0"/>
        <w:autoSpaceDN w:val="0"/>
        <w:adjustRightInd w:val="0"/>
        <w:spacing w:line="360" w:lineRule="auto"/>
        <w:rPr>
          <w:rFonts w:ascii="Times New Roman" w:hAnsi="Times New Roman" w:cs="Times New Roman"/>
          <w:b/>
          <w:color w:val="000000" w:themeColor="text1"/>
          <w:sz w:val="28"/>
          <w:szCs w:val="28"/>
        </w:rPr>
      </w:pPr>
      <w:r w:rsidRPr="009E7F46">
        <w:rPr>
          <w:rFonts w:ascii="Times New Roman" w:hAnsi="Times New Roman" w:cs="Times New Roman"/>
          <w:b/>
          <w:color w:val="000000" w:themeColor="text1"/>
          <w:sz w:val="28"/>
          <w:szCs w:val="28"/>
        </w:rPr>
        <w:t>Авторы проекта:</w:t>
      </w:r>
      <w:r w:rsidR="009E7F46" w:rsidRPr="009E7F46">
        <w:rPr>
          <w:rFonts w:ascii="Times New Roman" w:hAnsi="Times New Roman" w:cs="Times New Roman"/>
          <w:b/>
          <w:color w:val="000000" w:themeColor="text1"/>
          <w:sz w:val="28"/>
          <w:szCs w:val="28"/>
        </w:rPr>
        <w:t xml:space="preserve"> </w:t>
      </w:r>
      <w:r w:rsidR="009E7F46" w:rsidRPr="009E7F46">
        <w:rPr>
          <w:rFonts w:ascii="Times New Roman" w:hAnsi="Times New Roman" w:cs="Times New Roman"/>
          <w:color w:val="000000" w:themeColor="text1"/>
          <w:sz w:val="28"/>
          <w:szCs w:val="28"/>
        </w:rPr>
        <w:t>Мажурина Ольга Владимировна</w:t>
      </w:r>
    </w:p>
    <w:p w:rsidR="00A03183" w:rsidRPr="009E7F46" w:rsidRDefault="00A03183"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b/>
          <w:color w:val="000000" w:themeColor="text1"/>
          <w:sz w:val="28"/>
          <w:szCs w:val="28"/>
        </w:rPr>
        <w:t>Участники проекта:</w:t>
      </w:r>
      <w:r w:rsidR="00F42EF2" w:rsidRPr="009E7F46">
        <w:rPr>
          <w:color w:val="000000" w:themeColor="text1"/>
          <w:sz w:val="28"/>
          <w:szCs w:val="28"/>
        </w:rPr>
        <w:t xml:space="preserve"> дети в возрасте от 3 до 4 лет, воспитатель, педагог-психолог, родители (законные представители) воспитанников.</w:t>
      </w:r>
    </w:p>
    <w:p w:rsidR="00F42EF2" w:rsidRPr="009E7F46" w:rsidRDefault="00A03183" w:rsidP="009E7F46">
      <w:pPr>
        <w:autoSpaceDE w:val="0"/>
        <w:autoSpaceDN w:val="0"/>
        <w:adjustRightInd w:val="0"/>
        <w:spacing w:line="360" w:lineRule="auto"/>
        <w:rPr>
          <w:rFonts w:ascii="Times New Roman" w:hAnsi="Times New Roman" w:cs="Times New Roman"/>
          <w:b/>
          <w:color w:val="000000" w:themeColor="text1"/>
          <w:sz w:val="28"/>
          <w:szCs w:val="28"/>
        </w:rPr>
      </w:pPr>
      <w:r w:rsidRPr="009E7F46">
        <w:rPr>
          <w:rFonts w:ascii="Times New Roman" w:hAnsi="Times New Roman" w:cs="Times New Roman"/>
          <w:b/>
          <w:color w:val="000000" w:themeColor="text1"/>
          <w:sz w:val="28"/>
          <w:szCs w:val="28"/>
        </w:rPr>
        <w:t>Срок реализации проекта:</w:t>
      </w:r>
      <w:r w:rsidR="009E7F46">
        <w:rPr>
          <w:rFonts w:ascii="Times New Roman" w:hAnsi="Times New Roman" w:cs="Times New Roman"/>
          <w:b/>
          <w:color w:val="000000" w:themeColor="text1"/>
          <w:sz w:val="28"/>
          <w:szCs w:val="28"/>
        </w:rPr>
        <w:t xml:space="preserve"> я</w:t>
      </w:r>
      <w:r w:rsidR="00F65CF8">
        <w:rPr>
          <w:rFonts w:ascii="Times New Roman" w:hAnsi="Times New Roman" w:cs="Times New Roman"/>
          <w:color w:val="000000" w:themeColor="text1"/>
          <w:sz w:val="28"/>
          <w:szCs w:val="28"/>
        </w:rPr>
        <w:t>нварь  - февраль 2025</w:t>
      </w:r>
      <w:bookmarkStart w:id="0" w:name="_GoBack"/>
      <w:bookmarkEnd w:id="0"/>
      <w:r w:rsidR="009E7F46">
        <w:rPr>
          <w:rFonts w:ascii="Times New Roman" w:hAnsi="Times New Roman" w:cs="Times New Roman"/>
          <w:color w:val="000000" w:themeColor="text1"/>
          <w:sz w:val="28"/>
          <w:szCs w:val="28"/>
        </w:rPr>
        <w:t xml:space="preserve"> </w:t>
      </w:r>
      <w:r w:rsidR="00F42EF2" w:rsidRPr="009E7F46">
        <w:rPr>
          <w:rFonts w:ascii="Times New Roman" w:hAnsi="Times New Roman" w:cs="Times New Roman"/>
          <w:color w:val="000000" w:themeColor="text1"/>
          <w:sz w:val="28"/>
          <w:szCs w:val="28"/>
        </w:rPr>
        <w:t>года</w:t>
      </w:r>
    </w:p>
    <w:p w:rsidR="00A03183" w:rsidRPr="009E7F46" w:rsidRDefault="00A03183" w:rsidP="009E7F46">
      <w:pPr>
        <w:autoSpaceDE w:val="0"/>
        <w:autoSpaceDN w:val="0"/>
        <w:adjustRightInd w:val="0"/>
        <w:spacing w:line="360" w:lineRule="auto"/>
        <w:rPr>
          <w:rFonts w:ascii="Times New Roman" w:hAnsi="Times New Roman" w:cs="Times New Roman"/>
          <w:b/>
          <w:color w:val="000000" w:themeColor="text1"/>
          <w:sz w:val="28"/>
          <w:szCs w:val="28"/>
        </w:rPr>
      </w:pPr>
      <w:r w:rsidRPr="009E7F46">
        <w:rPr>
          <w:rFonts w:ascii="Times New Roman" w:hAnsi="Times New Roman" w:cs="Times New Roman"/>
          <w:b/>
          <w:color w:val="000000" w:themeColor="text1"/>
          <w:sz w:val="28"/>
          <w:szCs w:val="28"/>
        </w:rPr>
        <w:t>База реализации проекта:</w:t>
      </w:r>
      <w:r w:rsidR="00F42EF2" w:rsidRPr="009E7F46">
        <w:rPr>
          <w:rFonts w:ascii="Times New Roman" w:hAnsi="Times New Roman" w:cs="Times New Roman"/>
          <w:b/>
          <w:color w:val="000000" w:themeColor="text1"/>
          <w:sz w:val="28"/>
          <w:szCs w:val="28"/>
        </w:rPr>
        <w:t xml:space="preserve"> </w:t>
      </w:r>
      <w:r w:rsidR="00F42EF2" w:rsidRPr="009E7F46">
        <w:rPr>
          <w:rFonts w:ascii="Times New Roman" w:hAnsi="Times New Roman" w:cs="Times New Roman"/>
          <w:color w:val="000000" w:themeColor="text1"/>
          <w:sz w:val="28"/>
          <w:szCs w:val="28"/>
        </w:rPr>
        <w:t>МБДОУ д\с №44 «Теремок»</w:t>
      </w:r>
    </w:p>
    <w:p w:rsidR="00F42EF2" w:rsidRPr="009E7F46" w:rsidRDefault="00A03183" w:rsidP="009E7F46">
      <w:pPr>
        <w:pStyle w:val="a7"/>
        <w:shd w:val="clear" w:color="auto" w:fill="FFFFFF" w:themeFill="background1"/>
        <w:spacing w:before="0" w:beforeAutospacing="0" w:after="0" w:afterAutospacing="0" w:line="360" w:lineRule="auto"/>
        <w:rPr>
          <w:b/>
          <w:color w:val="000000" w:themeColor="text1"/>
          <w:sz w:val="28"/>
          <w:szCs w:val="28"/>
        </w:rPr>
      </w:pPr>
      <w:r w:rsidRPr="009E7F46">
        <w:rPr>
          <w:b/>
          <w:color w:val="000000" w:themeColor="text1"/>
          <w:sz w:val="28"/>
          <w:szCs w:val="28"/>
        </w:rPr>
        <w:t>Проблема:</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 xml:space="preserve"> Большая часть детей группы не умеют самостоятельно одеваться и раздеваться в</w:t>
      </w:r>
      <w:r w:rsidR="009E7F46">
        <w:rPr>
          <w:color w:val="000000" w:themeColor="text1"/>
          <w:sz w:val="28"/>
          <w:szCs w:val="28"/>
        </w:rPr>
        <w:t xml:space="preserve"> </w:t>
      </w:r>
      <w:r w:rsidRPr="009E7F46">
        <w:rPr>
          <w:color w:val="000000" w:themeColor="text1"/>
          <w:sz w:val="28"/>
          <w:szCs w:val="28"/>
        </w:rPr>
        <w:t>определенной последовательности, объективно оценивать особенности своего</w:t>
      </w:r>
      <w:r w:rsidR="009E7F46">
        <w:rPr>
          <w:color w:val="000000" w:themeColor="text1"/>
          <w:sz w:val="28"/>
          <w:szCs w:val="28"/>
        </w:rPr>
        <w:t xml:space="preserve"> </w:t>
      </w:r>
      <w:r w:rsidRPr="009E7F46">
        <w:rPr>
          <w:color w:val="000000" w:themeColor="text1"/>
          <w:sz w:val="28"/>
          <w:szCs w:val="28"/>
        </w:rPr>
        <w:t>организма. Поэтому мы решили углубленно работать над темой «Воспитание</w:t>
      </w:r>
      <w:r w:rsidR="009E7F46">
        <w:rPr>
          <w:color w:val="000000" w:themeColor="text1"/>
          <w:sz w:val="28"/>
          <w:szCs w:val="28"/>
        </w:rPr>
        <w:t xml:space="preserve"> </w:t>
      </w:r>
      <w:r w:rsidRPr="009E7F46">
        <w:rPr>
          <w:color w:val="000000" w:themeColor="text1"/>
          <w:sz w:val="28"/>
          <w:szCs w:val="28"/>
        </w:rPr>
        <w:t>навыков самообслуживания у детей 4-го года жизни».</w:t>
      </w:r>
    </w:p>
    <w:p w:rsidR="00461823" w:rsidRPr="009E7F46" w:rsidRDefault="00461823" w:rsidP="009E7F46">
      <w:pPr>
        <w:autoSpaceDE w:val="0"/>
        <w:autoSpaceDN w:val="0"/>
        <w:adjustRightInd w:val="0"/>
        <w:spacing w:line="360" w:lineRule="auto"/>
        <w:rPr>
          <w:rFonts w:ascii="Times New Roman" w:hAnsi="Times New Roman" w:cs="Times New Roman"/>
          <w:b/>
          <w:color w:val="000000" w:themeColor="text1"/>
          <w:sz w:val="28"/>
          <w:szCs w:val="28"/>
        </w:rPr>
      </w:pPr>
      <w:r w:rsidRPr="009E7F46">
        <w:rPr>
          <w:rFonts w:ascii="Times New Roman" w:hAnsi="Times New Roman" w:cs="Times New Roman"/>
          <w:b/>
          <w:color w:val="000000" w:themeColor="text1"/>
          <w:sz w:val="28"/>
          <w:szCs w:val="28"/>
        </w:rPr>
        <w:t>Актуальность</w:t>
      </w:r>
      <w:r w:rsidR="00A03183" w:rsidRPr="009E7F46">
        <w:rPr>
          <w:rFonts w:ascii="Times New Roman" w:hAnsi="Times New Roman" w:cs="Times New Roman"/>
          <w:b/>
          <w:color w:val="000000" w:themeColor="text1"/>
          <w:sz w:val="28"/>
          <w:szCs w:val="28"/>
        </w:rPr>
        <w:t xml:space="preserve"> проекта</w:t>
      </w:r>
      <w:r w:rsidRPr="009E7F46">
        <w:rPr>
          <w:rFonts w:ascii="Times New Roman" w:hAnsi="Times New Roman" w:cs="Times New Roman"/>
          <w:b/>
          <w:color w:val="000000" w:themeColor="text1"/>
          <w:sz w:val="28"/>
          <w:szCs w:val="28"/>
        </w:rPr>
        <w:t xml:space="preserve">: </w:t>
      </w:r>
    </w:p>
    <w:p w:rsidR="00461823" w:rsidRPr="009E7F46" w:rsidRDefault="00461823" w:rsidP="009E7F46">
      <w:pPr>
        <w:autoSpaceDE w:val="0"/>
        <w:autoSpaceDN w:val="0"/>
        <w:adjustRightInd w:val="0"/>
        <w:spacing w:line="360" w:lineRule="auto"/>
        <w:rPr>
          <w:rFonts w:ascii="Times New Roman" w:hAnsi="Times New Roman" w:cs="Times New Roman"/>
          <w:color w:val="000000" w:themeColor="text1"/>
          <w:sz w:val="28"/>
          <w:szCs w:val="28"/>
        </w:rPr>
      </w:pPr>
      <w:r w:rsidRPr="009E7F46">
        <w:rPr>
          <w:rFonts w:ascii="Times New Roman" w:hAnsi="Times New Roman" w:cs="Times New Roman"/>
          <w:color w:val="000000" w:themeColor="text1"/>
          <w:sz w:val="28"/>
          <w:szCs w:val="28"/>
        </w:rPr>
        <w:t>Самообслуживание – это труд ребенка, направленный на обслуживание им самим самого себя (одевание – раздевание, аккуратное складывание своих вещей в шкафчик). С помощью труда по самообслуживанию у детей воспитываются навыки и умения быть самостоятельными, опрятными, приводить в порядок личные вещи, игрушки. К труду по самообслуживанию дети приучаются с раннего детства. Значение самообслуживания состоит в жизненной необходимости. Навыки ежедневной повторяемости очень прочны. С самообслуживания начинается трудовое воспитание детей. Воспитание навыков самообслуживания являются одним из важнейших направлений. Интерес, внимание ребенка к бытовым действиям, впечатлительность нервной системы дают возможность взрослым быстро научить ребенка определенной последовательности операций, из которых складывается каждое действие, приемам, которые помогают выполнять задание быстро, экономно. Если же это время упустить, неправильные действия автоматизируются, ребенок привыкает к неряшливости, небрежности</w:t>
      </w:r>
      <w:r w:rsidR="00A03183" w:rsidRPr="009E7F46">
        <w:rPr>
          <w:rFonts w:ascii="Times New Roman" w:hAnsi="Times New Roman" w:cs="Times New Roman"/>
          <w:color w:val="000000" w:themeColor="text1"/>
          <w:sz w:val="28"/>
          <w:szCs w:val="28"/>
        </w:rPr>
        <w:t>.</w:t>
      </w:r>
    </w:p>
    <w:p w:rsidR="004B4F0E" w:rsidRDefault="00A03183" w:rsidP="004B4F0E">
      <w:pPr>
        <w:pStyle w:val="a7"/>
        <w:shd w:val="clear" w:color="auto" w:fill="FFFFFF" w:themeFill="background1"/>
        <w:spacing w:before="0" w:beforeAutospacing="0" w:after="0" w:afterAutospacing="0" w:line="360" w:lineRule="auto"/>
        <w:rPr>
          <w:color w:val="000000" w:themeColor="text1"/>
          <w:sz w:val="28"/>
          <w:szCs w:val="28"/>
        </w:rPr>
      </w:pPr>
      <w:r w:rsidRPr="009E7F46">
        <w:rPr>
          <w:b/>
          <w:color w:val="000000" w:themeColor="text1"/>
          <w:sz w:val="28"/>
          <w:szCs w:val="28"/>
        </w:rPr>
        <w:t>Цель проекта:</w:t>
      </w:r>
      <w:r w:rsidR="00F42EF2" w:rsidRPr="009E7F46">
        <w:rPr>
          <w:color w:val="000000" w:themeColor="text1"/>
          <w:sz w:val="28"/>
          <w:szCs w:val="28"/>
        </w:rPr>
        <w:t xml:space="preserve"> Способствовать активному включению детей младшего дошкольного возраста в</w:t>
      </w:r>
      <w:r w:rsidR="009E7F46">
        <w:rPr>
          <w:color w:val="000000" w:themeColor="text1"/>
          <w:sz w:val="28"/>
          <w:szCs w:val="28"/>
        </w:rPr>
        <w:t xml:space="preserve"> </w:t>
      </w:r>
      <w:r w:rsidR="00F42EF2" w:rsidRPr="009E7F46">
        <w:rPr>
          <w:color w:val="000000" w:themeColor="text1"/>
          <w:sz w:val="28"/>
          <w:szCs w:val="28"/>
        </w:rPr>
        <w:t>процесс воспитания навыков самообслуживания.</w:t>
      </w:r>
    </w:p>
    <w:p w:rsidR="00A03183" w:rsidRPr="009E7F46" w:rsidRDefault="00A03183" w:rsidP="004B4F0E">
      <w:pPr>
        <w:pStyle w:val="a7"/>
        <w:shd w:val="clear" w:color="auto" w:fill="FFFFFF" w:themeFill="background1"/>
        <w:spacing w:before="0" w:beforeAutospacing="0" w:after="0" w:afterAutospacing="0" w:line="360" w:lineRule="auto"/>
        <w:rPr>
          <w:b/>
          <w:color w:val="000000" w:themeColor="text1"/>
          <w:sz w:val="28"/>
          <w:szCs w:val="28"/>
        </w:rPr>
      </w:pPr>
      <w:r w:rsidRPr="009E7F46">
        <w:rPr>
          <w:b/>
          <w:color w:val="000000" w:themeColor="text1"/>
          <w:sz w:val="28"/>
          <w:szCs w:val="28"/>
        </w:rPr>
        <w:lastRenderedPageBreak/>
        <w:t>Задачи проекта:</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1.Дать детям представление о необходимости заботиться о своем</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здоровье.</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2.Формировать умения овладевать навыками самообслуживания</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3.Обогатить предметно-развивающую среду группы.</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4.Повысить педагогическую компетентность родителей в воспитании у</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детей младшего дошкольного возраста навыков самообслуживания,</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укрепить связи между детским садом и семьей, изменить позицию</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родителей в отношении своего здоровья и здоровья детей.</w:t>
      </w:r>
    </w:p>
    <w:p w:rsidR="00A03183" w:rsidRPr="009E7F46" w:rsidRDefault="00F42EF2" w:rsidP="009E7F46">
      <w:pPr>
        <w:autoSpaceDE w:val="0"/>
        <w:autoSpaceDN w:val="0"/>
        <w:adjustRightInd w:val="0"/>
        <w:spacing w:line="360" w:lineRule="auto"/>
        <w:rPr>
          <w:rFonts w:ascii="Times New Roman" w:hAnsi="Times New Roman" w:cs="Times New Roman"/>
          <w:b/>
          <w:color w:val="000000" w:themeColor="text1"/>
          <w:sz w:val="28"/>
          <w:szCs w:val="28"/>
        </w:rPr>
      </w:pPr>
      <w:r w:rsidRPr="009E7F46">
        <w:rPr>
          <w:rFonts w:ascii="Times New Roman" w:hAnsi="Times New Roman" w:cs="Times New Roman"/>
          <w:b/>
          <w:color w:val="000000" w:themeColor="text1"/>
          <w:sz w:val="28"/>
          <w:szCs w:val="28"/>
        </w:rPr>
        <w:t xml:space="preserve"> </w:t>
      </w:r>
      <w:r w:rsidR="009E7F46" w:rsidRPr="009E7F46">
        <w:rPr>
          <w:rFonts w:ascii="Times New Roman" w:hAnsi="Times New Roman" w:cs="Times New Roman"/>
          <w:b/>
          <w:color w:val="000000" w:themeColor="text1"/>
          <w:sz w:val="28"/>
          <w:szCs w:val="28"/>
        </w:rPr>
        <w:t>Предполагаемый результат.</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Повышение уровня освоения навыков самообслужива</w:t>
      </w:r>
      <w:r w:rsidR="009E7F46" w:rsidRPr="009E7F46">
        <w:rPr>
          <w:color w:val="000000" w:themeColor="text1"/>
          <w:sz w:val="28"/>
          <w:szCs w:val="28"/>
        </w:rPr>
        <w:t>н</w:t>
      </w:r>
      <w:r w:rsidRPr="009E7F46">
        <w:rPr>
          <w:color w:val="000000" w:themeColor="text1"/>
          <w:sz w:val="28"/>
          <w:szCs w:val="28"/>
        </w:rPr>
        <w:t>ия</w:t>
      </w:r>
      <w:r w:rsidR="009E7F46" w:rsidRPr="009E7F46">
        <w:rPr>
          <w:color w:val="000000" w:themeColor="text1"/>
          <w:sz w:val="28"/>
          <w:szCs w:val="28"/>
        </w:rPr>
        <w:t xml:space="preserve"> </w:t>
      </w:r>
      <w:r w:rsidRPr="009E7F46">
        <w:rPr>
          <w:color w:val="000000" w:themeColor="text1"/>
          <w:sz w:val="28"/>
          <w:szCs w:val="28"/>
        </w:rPr>
        <w:t>у детей:</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1. уметь с небольшой помощью взрослого одеваться и</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раздеваться в определенной последовательности,</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2. аккуратно вешать и складывать одежду;</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3. обращать внимание на свой внешний вид;</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4. замечать непорядок в одежде, устранять его;</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5. эмоциональная отзывчивость в процессе применения</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практических умений;</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6. усиление инициативности детей во взаимоотношениях</w:t>
      </w:r>
    </w:p>
    <w:p w:rsidR="00F42EF2" w:rsidRPr="009E7F46" w:rsidRDefault="00F42EF2" w:rsidP="009E7F46">
      <w:pPr>
        <w:pStyle w:val="a7"/>
        <w:shd w:val="clear" w:color="auto" w:fill="FFFFFF" w:themeFill="background1"/>
        <w:spacing w:before="0" w:beforeAutospacing="0" w:after="0" w:afterAutospacing="0" w:line="360" w:lineRule="auto"/>
        <w:rPr>
          <w:color w:val="000000" w:themeColor="text1"/>
          <w:sz w:val="28"/>
          <w:szCs w:val="28"/>
        </w:rPr>
      </w:pPr>
      <w:r w:rsidRPr="009E7F46">
        <w:rPr>
          <w:color w:val="000000" w:themeColor="text1"/>
          <w:sz w:val="28"/>
          <w:szCs w:val="28"/>
        </w:rPr>
        <w:t>со взрослыми.</w:t>
      </w:r>
    </w:p>
    <w:p w:rsidR="009E7F46" w:rsidRPr="009E7F46" w:rsidRDefault="00A03183" w:rsidP="009E7F46">
      <w:pPr>
        <w:autoSpaceDE w:val="0"/>
        <w:autoSpaceDN w:val="0"/>
        <w:adjustRightInd w:val="0"/>
        <w:spacing w:line="360" w:lineRule="auto"/>
        <w:rPr>
          <w:rFonts w:ascii="Times New Roman" w:hAnsi="Times New Roman" w:cs="Times New Roman"/>
          <w:b/>
          <w:color w:val="000000" w:themeColor="text1"/>
          <w:sz w:val="28"/>
          <w:szCs w:val="28"/>
        </w:rPr>
      </w:pPr>
      <w:r w:rsidRPr="009E7F46">
        <w:rPr>
          <w:rFonts w:ascii="Times New Roman" w:hAnsi="Times New Roman" w:cs="Times New Roman"/>
          <w:b/>
          <w:color w:val="000000" w:themeColor="text1"/>
          <w:sz w:val="28"/>
          <w:szCs w:val="28"/>
        </w:rPr>
        <w:t>Этапы реализации проекта:</w:t>
      </w:r>
    </w:p>
    <w:p w:rsidR="00A03183" w:rsidRPr="009E7F46" w:rsidRDefault="00A03183" w:rsidP="009E7F46">
      <w:pPr>
        <w:autoSpaceDE w:val="0"/>
        <w:autoSpaceDN w:val="0"/>
        <w:adjustRightInd w:val="0"/>
        <w:spacing w:line="360" w:lineRule="auto"/>
        <w:ind w:firstLine="426"/>
        <w:rPr>
          <w:rFonts w:ascii="Times New Roman" w:hAnsi="Times New Roman" w:cs="Times New Roman"/>
          <w:color w:val="000000" w:themeColor="text1"/>
          <w:sz w:val="28"/>
          <w:szCs w:val="28"/>
        </w:rPr>
      </w:pPr>
      <w:r w:rsidRPr="009E7F46">
        <w:rPr>
          <w:rFonts w:ascii="Times New Roman" w:hAnsi="Times New Roman" w:cs="Times New Roman"/>
          <w:color w:val="000000" w:themeColor="text1"/>
          <w:sz w:val="28"/>
          <w:szCs w:val="28"/>
          <w:lang w:val="en-US"/>
        </w:rPr>
        <w:t>I</w:t>
      </w:r>
      <w:r w:rsidRPr="009E7F46">
        <w:rPr>
          <w:rFonts w:ascii="Times New Roman" w:hAnsi="Times New Roman" w:cs="Times New Roman"/>
          <w:color w:val="000000" w:themeColor="text1"/>
          <w:sz w:val="28"/>
          <w:szCs w:val="28"/>
        </w:rPr>
        <w:t xml:space="preserve"> этап – подготовительный;</w:t>
      </w:r>
    </w:p>
    <w:p w:rsidR="00A03183" w:rsidRPr="009E7F46" w:rsidRDefault="00A03183" w:rsidP="009E7F46">
      <w:pPr>
        <w:autoSpaceDE w:val="0"/>
        <w:autoSpaceDN w:val="0"/>
        <w:adjustRightInd w:val="0"/>
        <w:spacing w:line="360" w:lineRule="auto"/>
        <w:ind w:firstLine="426"/>
        <w:rPr>
          <w:rFonts w:ascii="Times New Roman" w:hAnsi="Times New Roman" w:cs="Times New Roman"/>
          <w:color w:val="000000" w:themeColor="text1"/>
          <w:sz w:val="28"/>
          <w:szCs w:val="28"/>
        </w:rPr>
      </w:pPr>
      <w:r w:rsidRPr="009E7F46">
        <w:rPr>
          <w:rFonts w:ascii="Times New Roman" w:hAnsi="Times New Roman" w:cs="Times New Roman"/>
          <w:color w:val="000000" w:themeColor="text1"/>
          <w:sz w:val="28"/>
          <w:szCs w:val="28"/>
          <w:lang w:val="en-US"/>
        </w:rPr>
        <w:t>II</w:t>
      </w:r>
      <w:r w:rsidRPr="009E7F46">
        <w:rPr>
          <w:rFonts w:ascii="Times New Roman" w:hAnsi="Times New Roman" w:cs="Times New Roman"/>
          <w:color w:val="000000" w:themeColor="text1"/>
          <w:sz w:val="28"/>
          <w:szCs w:val="28"/>
        </w:rPr>
        <w:t xml:space="preserve"> этап – основной (практический);</w:t>
      </w:r>
    </w:p>
    <w:p w:rsidR="00A03183" w:rsidRDefault="00A03183" w:rsidP="009E7F46">
      <w:pPr>
        <w:autoSpaceDE w:val="0"/>
        <w:autoSpaceDN w:val="0"/>
        <w:adjustRightInd w:val="0"/>
        <w:spacing w:line="360" w:lineRule="auto"/>
        <w:ind w:firstLine="426"/>
        <w:rPr>
          <w:rFonts w:ascii="Times New Roman" w:hAnsi="Times New Roman" w:cs="Times New Roman"/>
          <w:color w:val="000000" w:themeColor="text1"/>
          <w:sz w:val="28"/>
          <w:szCs w:val="28"/>
        </w:rPr>
      </w:pPr>
      <w:r w:rsidRPr="009E7F46">
        <w:rPr>
          <w:rFonts w:ascii="Times New Roman" w:hAnsi="Times New Roman" w:cs="Times New Roman"/>
          <w:color w:val="000000" w:themeColor="text1"/>
          <w:sz w:val="28"/>
          <w:szCs w:val="28"/>
          <w:lang w:val="en-US"/>
        </w:rPr>
        <w:t>III</w:t>
      </w:r>
      <w:r w:rsidRPr="009E7F46">
        <w:rPr>
          <w:rFonts w:ascii="Times New Roman" w:hAnsi="Times New Roman" w:cs="Times New Roman"/>
          <w:color w:val="000000" w:themeColor="text1"/>
          <w:sz w:val="28"/>
          <w:szCs w:val="28"/>
        </w:rPr>
        <w:t xml:space="preserve"> этап – заключительный.</w:t>
      </w:r>
    </w:p>
    <w:p w:rsidR="009E7F46" w:rsidRDefault="009E7F46" w:rsidP="009E7F46">
      <w:pPr>
        <w:autoSpaceDE w:val="0"/>
        <w:autoSpaceDN w:val="0"/>
        <w:adjustRightInd w:val="0"/>
        <w:spacing w:line="360" w:lineRule="auto"/>
        <w:ind w:firstLine="426"/>
        <w:rPr>
          <w:rFonts w:ascii="Times New Roman" w:hAnsi="Times New Roman" w:cs="Times New Roman"/>
          <w:color w:val="000000" w:themeColor="text1"/>
          <w:sz w:val="28"/>
          <w:szCs w:val="28"/>
        </w:rPr>
      </w:pPr>
    </w:p>
    <w:p w:rsidR="009E7F46" w:rsidRDefault="009E7F46" w:rsidP="009E7F46">
      <w:pPr>
        <w:autoSpaceDE w:val="0"/>
        <w:autoSpaceDN w:val="0"/>
        <w:adjustRightInd w:val="0"/>
        <w:spacing w:line="360" w:lineRule="auto"/>
        <w:ind w:firstLine="426"/>
        <w:rPr>
          <w:rFonts w:ascii="Times New Roman" w:hAnsi="Times New Roman" w:cs="Times New Roman"/>
          <w:color w:val="000000" w:themeColor="text1"/>
          <w:sz w:val="28"/>
          <w:szCs w:val="28"/>
        </w:rPr>
      </w:pPr>
    </w:p>
    <w:p w:rsidR="009E7F46" w:rsidRDefault="009E7F46" w:rsidP="009E7F46">
      <w:pPr>
        <w:autoSpaceDE w:val="0"/>
        <w:autoSpaceDN w:val="0"/>
        <w:adjustRightInd w:val="0"/>
        <w:spacing w:line="360" w:lineRule="auto"/>
        <w:ind w:firstLine="426"/>
        <w:rPr>
          <w:rFonts w:ascii="Times New Roman" w:hAnsi="Times New Roman" w:cs="Times New Roman"/>
          <w:color w:val="000000" w:themeColor="text1"/>
          <w:sz w:val="28"/>
          <w:szCs w:val="28"/>
        </w:rPr>
      </w:pPr>
    </w:p>
    <w:p w:rsidR="009E7F46" w:rsidRDefault="009E7F46" w:rsidP="009E7F46">
      <w:pPr>
        <w:autoSpaceDE w:val="0"/>
        <w:autoSpaceDN w:val="0"/>
        <w:adjustRightInd w:val="0"/>
        <w:spacing w:line="360" w:lineRule="auto"/>
        <w:ind w:firstLine="426"/>
        <w:rPr>
          <w:rFonts w:ascii="Times New Roman" w:hAnsi="Times New Roman" w:cs="Times New Roman"/>
          <w:color w:val="000000" w:themeColor="text1"/>
          <w:sz w:val="28"/>
          <w:szCs w:val="28"/>
        </w:rPr>
      </w:pPr>
    </w:p>
    <w:p w:rsidR="004B4F0E" w:rsidRDefault="004B4F0E" w:rsidP="009E7F46">
      <w:pPr>
        <w:autoSpaceDE w:val="0"/>
        <w:autoSpaceDN w:val="0"/>
        <w:adjustRightInd w:val="0"/>
        <w:spacing w:line="360" w:lineRule="auto"/>
        <w:ind w:firstLine="426"/>
        <w:rPr>
          <w:rFonts w:ascii="Times New Roman" w:hAnsi="Times New Roman" w:cs="Times New Roman"/>
          <w:color w:val="000000" w:themeColor="text1"/>
          <w:sz w:val="28"/>
          <w:szCs w:val="28"/>
        </w:rPr>
      </w:pPr>
    </w:p>
    <w:p w:rsidR="004B4F0E" w:rsidRDefault="004B4F0E" w:rsidP="009E7F46">
      <w:pPr>
        <w:autoSpaceDE w:val="0"/>
        <w:autoSpaceDN w:val="0"/>
        <w:adjustRightInd w:val="0"/>
        <w:spacing w:line="360" w:lineRule="auto"/>
        <w:ind w:firstLine="426"/>
        <w:rPr>
          <w:rFonts w:ascii="Times New Roman" w:hAnsi="Times New Roman" w:cs="Times New Roman"/>
          <w:color w:val="000000" w:themeColor="text1"/>
          <w:sz w:val="28"/>
          <w:szCs w:val="28"/>
        </w:rPr>
      </w:pPr>
    </w:p>
    <w:tbl>
      <w:tblPr>
        <w:tblStyle w:val="a9"/>
        <w:tblW w:w="9923" w:type="dxa"/>
        <w:tblInd w:w="-34" w:type="dxa"/>
        <w:tblLook w:val="04A0" w:firstRow="1" w:lastRow="0" w:firstColumn="1" w:lastColumn="0" w:noHBand="0" w:noVBand="1"/>
      </w:tblPr>
      <w:tblGrid>
        <w:gridCol w:w="817"/>
        <w:gridCol w:w="3958"/>
        <w:gridCol w:w="2388"/>
        <w:gridCol w:w="2760"/>
      </w:tblGrid>
      <w:tr w:rsidR="009E7F46" w:rsidRPr="00CE3DA9" w:rsidTr="005347B6">
        <w:tc>
          <w:tcPr>
            <w:tcW w:w="817" w:type="dxa"/>
          </w:tcPr>
          <w:p w:rsidR="009E7F46" w:rsidRPr="0095291F" w:rsidRDefault="009E7F46"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lastRenderedPageBreak/>
              <w:t>№ п\п</w:t>
            </w:r>
          </w:p>
        </w:tc>
        <w:tc>
          <w:tcPr>
            <w:tcW w:w="3958" w:type="dxa"/>
          </w:tcPr>
          <w:p w:rsidR="009E7F46" w:rsidRPr="0095291F" w:rsidRDefault="009E7F46"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Мероприятия</w:t>
            </w:r>
          </w:p>
        </w:tc>
        <w:tc>
          <w:tcPr>
            <w:tcW w:w="2388"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Срок реализации</w:t>
            </w:r>
          </w:p>
        </w:tc>
        <w:tc>
          <w:tcPr>
            <w:tcW w:w="2760"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Ответственный</w:t>
            </w:r>
          </w:p>
        </w:tc>
      </w:tr>
      <w:tr w:rsidR="00CE3DA9" w:rsidRPr="00CE3DA9" w:rsidTr="005347B6">
        <w:tc>
          <w:tcPr>
            <w:tcW w:w="817" w:type="dxa"/>
          </w:tcPr>
          <w:p w:rsidR="00CE3DA9"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p>
        </w:tc>
        <w:tc>
          <w:tcPr>
            <w:tcW w:w="9106" w:type="dxa"/>
            <w:gridSpan w:val="3"/>
          </w:tcPr>
          <w:p w:rsidR="00CE3DA9" w:rsidRPr="0095291F" w:rsidRDefault="00CE3DA9" w:rsidP="0095291F">
            <w:pPr>
              <w:autoSpaceDE w:val="0"/>
              <w:autoSpaceDN w:val="0"/>
              <w:adjustRightInd w:val="0"/>
              <w:spacing w:line="360" w:lineRule="auto"/>
              <w:jc w:val="center"/>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Подготовительный этап</w:t>
            </w:r>
          </w:p>
        </w:tc>
      </w:tr>
      <w:tr w:rsidR="009E7F46" w:rsidRPr="00CE3DA9" w:rsidTr="005347B6">
        <w:tc>
          <w:tcPr>
            <w:tcW w:w="817"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1.</w:t>
            </w:r>
          </w:p>
        </w:tc>
        <w:tc>
          <w:tcPr>
            <w:tcW w:w="3958" w:type="dxa"/>
            <w:shd w:val="clear" w:color="auto" w:fill="FFFFFF" w:themeFill="background1"/>
          </w:tcPr>
          <w:p w:rsidR="009E7F46" w:rsidRPr="0095291F" w:rsidRDefault="00CE3DA9" w:rsidP="0095291F">
            <w:pPr>
              <w:pStyle w:val="a7"/>
              <w:shd w:val="clear" w:color="auto" w:fill="FFFFFF" w:themeFill="background1"/>
              <w:spacing w:before="0" w:beforeAutospacing="0" w:after="0" w:afterAutospacing="0" w:line="360" w:lineRule="auto"/>
              <w:rPr>
                <w:color w:val="0D0D0D" w:themeColor="text1" w:themeTint="F2"/>
                <w:sz w:val="28"/>
                <w:szCs w:val="28"/>
              </w:rPr>
            </w:pPr>
            <w:r w:rsidRPr="0095291F">
              <w:rPr>
                <w:color w:val="0D0D0D" w:themeColor="text1" w:themeTint="F2"/>
                <w:sz w:val="28"/>
                <w:szCs w:val="28"/>
              </w:rPr>
              <w:t>Подобрать методическую и художественную литературу, наглядный</w:t>
            </w:r>
            <w:r w:rsidR="0095291F">
              <w:rPr>
                <w:color w:val="0D0D0D" w:themeColor="text1" w:themeTint="F2"/>
                <w:sz w:val="28"/>
                <w:szCs w:val="28"/>
              </w:rPr>
              <w:t xml:space="preserve"> </w:t>
            </w:r>
            <w:r w:rsidRPr="0095291F">
              <w:rPr>
                <w:color w:val="0D0D0D" w:themeColor="text1" w:themeTint="F2"/>
                <w:sz w:val="28"/>
                <w:szCs w:val="28"/>
              </w:rPr>
              <w:t>материал по данной теме (плакаты, иллюстрации)</w:t>
            </w:r>
          </w:p>
        </w:tc>
        <w:tc>
          <w:tcPr>
            <w:tcW w:w="2388"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3 дня</w:t>
            </w:r>
          </w:p>
        </w:tc>
        <w:tc>
          <w:tcPr>
            <w:tcW w:w="2760"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Воспитатель</w:t>
            </w:r>
          </w:p>
        </w:tc>
      </w:tr>
      <w:tr w:rsidR="009E7F46" w:rsidRPr="00CE3DA9" w:rsidTr="005347B6">
        <w:tc>
          <w:tcPr>
            <w:tcW w:w="817"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2.</w:t>
            </w:r>
          </w:p>
        </w:tc>
        <w:tc>
          <w:tcPr>
            <w:tcW w:w="3958" w:type="dxa"/>
            <w:shd w:val="clear" w:color="auto" w:fill="FFFFFF" w:themeFill="background1"/>
          </w:tcPr>
          <w:p w:rsidR="00CE3DA9" w:rsidRPr="0095291F" w:rsidRDefault="00CE3DA9" w:rsidP="0095291F">
            <w:pPr>
              <w:pStyle w:val="a7"/>
              <w:shd w:val="clear" w:color="auto" w:fill="FFFFFF" w:themeFill="background1"/>
              <w:spacing w:before="0" w:beforeAutospacing="0" w:after="0" w:afterAutospacing="0" w:line="360" w:lineRule="auto"/>
              <w:rPr>
                <w:color w:val="0D0D0D" w:themeColor="text1" w:themeTint="F2"/>
                <w:sz w:val="28"/>
                <w:szCs w:val="28"/>
              </w:rPr>
            </w:pPr>
            <w:r w:rsidRPr="0095291F">
              <w:rPr>
                <w:color w:val="0D0D0D" w:themeColor="text1" w:themeTint="F2"/>
                <w:sz w:val="28"/>
                <w:szCs w:val="28"/>
              </w:rPr>
              <w:t>Пополнить развивающую среду группы – центра активности «Мойдодыр»</w:t>
            </w:r>
          </w:p>
          <w:p w:rsidR="0095291F" w:rsidRPr="0095291F" w:rsidRDefault="00CE3DA9" w:rsidP="0095291F">
            <w:pPr>
              <w:pStyle w:val="a7"/>
              <w:shd w:val="clear" w:color="auto" w:fill="FFFFFF" w:themeFill="background1"/>
              <w:spacing w:before="0" w:beforeAutospacing="0" w:after="0" w:afterAutospacing="0" w:line="360" w:lineRule="auto"/>
              <w:rPr>
                <w:color w:val="0D0D0D" w:themeColor="text1" w:themeTint="F2"/>
                <w:sz w:val="28"/>
                <w:szCs w:val="28"/>
              </w:rPr>
            </w:pPr>
            <w:r w:rsidRPr="0095291F">
              <w:rPr>
                <w:color w:val="0D0D0D" w:themeColor="text1" w:themeTint="F2"/>
                <w:sz w:val="28"/>
                <w:szCs w:val="28"/>
              </w:rPr>
              <w:t>и книжного уголка «Чистюля»</w:t>
            </w:r>
          </w:p>
        </w:tc>
        <w:tc>
          <w:tcPr>
            <w:tcW w:w="2388" w:type="dxa"/>
          </w:tcPr>
          <w:p w:rsidR="009E7F46" w:rsidRPr="0095291F" w:rsidRDefault="00A841B8" w:rsidP="0095291F">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CE3DA9" w:rsidRPr="0095291F">
              <w:rPr>
                <w:rFonts w:ascii="Times New Roman" w:hAnsi="Times New Roman" w:cs="Times New Roman"/>
                <w:color w:val="000000" w:themeColor="text1"/>
                <w:sz w:val="28"/>
                <w:szCs w:val="28"/>
              </w:rPr>
              <w:t xml:space="preserve"> д</w:t>
            </w:r>
            <w:r>
              <w:rPr>
                <w:rFonts w:ascii="Times New Roman" w:hAnsi="Times New Roman" w:cs="Times New Roman"/>
                <w:color w:val="000000" w:themeColor="text1"/>
                <w:sz w:val="28"/>
                <w:szCs w:val="28"/>
              </w:rPr>
              <w:t>ней</w:t>
            </w:r>
          </w:p>
        </w:tc>
        <w:tc>
          <w:tcPr>
            <w:tcW w:w="2760"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Воспитатель</w:t>
            </w:r>
          </w:p>
        </w:tc>
      </w:tr>
      <w:tr w:rsidR="009E7F46" w:rsidRPr="00CE3DA9" w:rsidTr="005347B6">
        <w:tc>
          <w:tcPr>
            <w:tcW w:w="817"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3.</w:t>
            </w:r>
          </w:p>
        </w:tc>
        <w:tc>
          <w:tcPr>
            <w:tcW w:w="3958" w:type="dxa"/>
            <w:shd w:val="clear" w:color="auto" w:fill="FFFFFF" w:themeFill="background1"/>
          </w:tcPr>
          <w:p w:rsidR="009E7F46" w:rsidRPr="0095291F" w:rsidRDefault="00CE3DA9" w:rsidP="0095291F">
            <w:pPr>
              <w:autoSpaceDE w:val="0"/>
              <w:autoSpaceDN w:val="0"/>
              <w:adjustRightInd w:val="0"/>
              <w:spacing w:line="360" w:lineRule="auto"/>
              <w:rPr>
                <w:rFonts w:ascii="Times New Roman" w:hAnsi="Times New Roman" w:cs="Times New Roman"/>
                <w:color w:val="0D0D0D" w:themeColor="text1" w:themeTint="F2"/>
                <w:sz w:val="28"/>
                <w:szCs w:val="28"/>
              </w:rPr>
            </w:pPr>
            <w:r w:rsidRPr="0095291F">
              <w:rPr>
                <w:rFonts w:ascii="Times New Roman" w:hAnsi="Times New Roman" w:cs="Times New Roman"/>
                <w:color w:val="0D0D0D" w:themeColor="text1" w:themeTint="F2"/>
                <w:sz w:val="28"/>
                <w:szCs w:val="28"/>
                <w:shd w:val="clear" w:color="auto" w:fill="FFFFFF" w:themeFill="background1"/>
              </w:rPr>
              <w:t>Составить картотеку подвижных, дидактических</w:t>
            </w:r>
            <w:r w:rsidRPr="0095291F">
              <w:rPr>
                <w:rFonts w:ascii="Times New Roman" w:hAnsi="Times New Roman" w:cs="Times New Roman"/>
                <w:color w:val="0D0D0D" w:themeColor="text1" w:themeTint="F2"/>
                <w:sz w:val="28"/>
                <w:szCs w:val="28"/>
                <w:shd w:val="clear" w:color="auto" w:fill="EEEEEE"/>
              </w:rPr>
              <w:t xml:space="preserve"> </w:t>
            </w:r>
            <w:r w:rsidRPr="0095291F">
              <w:rPr>
                <w:rFonts w:ascii="Times New Roman" w:hAnsi="Times New Roman" w:cs="Times New Roman"/>
                <w:color w:val="0D0D0D" w:themeColor="text1" w:themeTint="F2"/>
                <w:sz w:val="28"/>
                <w:szCs w:val="28"/>
                <w:shd w:val="clear" w:color="auto" w:fill="FFFFFF" w:themeFill="background1"/>
              </w:rPr>
              <w:t>и сюжетно-ролевых игр</w:t>
            </w:r>
            <w:r w:rsidRPr="0095291F">
              <w:rPr>
                <w:rFonts w:ascii="Times New Roman" w:hAnsi="Times New Roman" w:cs="Times New Roman"/>
                <w:color w:val="0D0D0D" w:themeColor="text1" w:themeTint="F2"/>
                <w:sz w:val="28"/>
                <w:szCs w:val="28"/>
                <w:shd w:val="clear" w:color="auto" w:fill="EEEEEE"/>
              </w:rPr>
              <w:t>.</w:t>
            </w:r>
          </w:p>
        </w:tc>
        <w:tc>
          <w:tcPr>
            <w:tcW w:w="2388" w:type="dxa"/>
          </w:tcPr>
          <w:p w:rsidR="009E7F46"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3</w:t>
            </w:r>
            <w:r w:rsidR="00CE3DA9" w:rsidRPr="0095291F">
              <w:rPr>
                <w:rFonts w:ascii="Times New Roman" w:hAnsi="Times New Roman" w:cs="Times New Roman"/>
                <w:color w:val="000000" w:themeColor="text1"/>
                <w:sz w:val="28"/>
                <w:szCs w:val="28"/>
              </w:rPr>
              <w:t xml:space="preserve"> д</w:t>
            </w:r>
            <w:r w:rsidR="00A841B8">
              <w:rPr>
                <w:rFonts w:ascii="Times New Roman" w:hAnsi="Times New Roman" w:cs="Times New Roman"/>
                <w:color w:val="000000" w:themeColor="text1"/>
                <w:sz w:val="28"/>
                <w:szCs w:val="28"/>
              </w:rPr>
              <w:t>ня</w:t>
            </w:r>
          </w:p>
        </w:tc>
        <w:tc>
          <w:tcPr>
            <w:tcW w:w="2760"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Воспитатель</w:t>
            </w:r>
          </w:p>
        </w:tc>
      </w:tr>
      <w:tr w:rsidR="009E7F46" w:rsidRPr="00CE3DA9" w:rsidTr="005347B6">
        <w:tc>
          <w:tcPr>
            <w:tcW w:w="817"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4.</w:t>
            </w:r>
          </w:p>
        </w:tc>
        <w:tc>
          <w:tcPr>
            <w:tcW w:w="3958" w:type="dxa"/>
            <w:shd w:val="clear" w:color="auto" w:fill="FFFFFF" w:themeFill="background1"/>
          </w:tcPr>
          <w:p w:rsidR="009E7F46" w:rsidRPr="0095291F" w:rsidRDefault="00CE3DA9" w:rsidP="0095291F">
            <w:pPr>
              <w:pStyle w:val="a7"/>
              <w:shd w:val="clear" w:color="auto" w:fill="FFFFFF" w:themeFill="background1"/>
              <w:spacing w:before="0" w:beforeAutospacing="0" w:after="0" w:afterAutospacing="0" w:line="360" w:lineRule="auto"/>
              <w:rPr>
                <w:color w:val="0D0D0D" w:themeColor="text1" w:themeTint="F2"/>
                <w:sz w:val="28"/>
                <w:szCs w:val="28"/>
              </w:rPr>
            </w:pPr>
            <w:r w:rsidRPr="0095291F">
              <w:rPr>
                <w:color w:val="0D0D0D" w:themeColor="text1" w:themeTint="F2"/>
                <w:sz w:val="28"/>
                <w:szCs w:val="28"/>
              </w:rPr>
              <w:t>Оформить наглядные пособия (алгоритм выполнения действий детьми) и</w:t>
            </w:r>
            <w:r w:rsidR="0095291F">
              <w:rPr>
                <w:color w:val="0D0D0D" w:themeColor="text1" w:themeTint="F2"/>
                <w:sz w:val="28"/>
                <w:szCs w:val="28"/>
              </w:rPr>
              <w:t xml:space="preserve"> </w:t>
            </w:r>
            <w:r w:rsidRPr="0095291F">
              <w:rPr>
                <w:color w:val="0D0D0D" w:themeColor="text1" w:themeTint="F2"/>
                <w:sz w:val="28"/>
                <w:szCs w:val="28"/>
              </w:rPr>
              <w:t>альбом потешек, загадок и стихов по теме.</w:t>
            </w:r>
          </w:p>
        </w:tc>
        <w:tc>
          <w:tcPr>
            <w:tcW w:w="2388"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2 дня</w:t>
            </w:r>
          </w:p>
        </w:tc>
        <w:tc>
          <w:tcPr>
            <w:tcW w:w="2760"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Воспитатель</w:t>
            </w:r>
          </w:p>
        </w:tc>
      </w:tr>
      <w:tr w:rsidR="00CE3DA9" w:rsidRPr="00CE3DA9" w:rsidTr="005347B6">
        <w:tc>
          <w:tcPr>
            <w:tcW w:w="817" w:type="dxa"/>
          </w:tcPr>
          <w:p w:rsidR="00CE3DA9"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5.</w:t>
            </w:r>
          </w:p>
        </w:tc>
        <w:tc>
          <w:tcPr>
            <w:tcW w:w="3958" w:type="dxa"/>
          </w:tcPr>
          <w:p w:rsidR="00CE3DA9" w:rsidRPr="0095291F" w:rsidRDefault="0095291F" w:rsidP="0095291F">
            <w:pPr>
              <w:pStyle w:val="a7"/>
              <w:shd w:val="clear" w:color="auto" w:fill="FFFFFF" w:themeFill="background1"/>
              <w:spacing w:before="0" w:beforeAutospacing="0" w:after="0" w:afterAutospacing="0" w:line="360" w:lineRule="auto"/>
              <w:rPr>
                <w:color w:val="0D0D0D" w:themeColor="text1" w:themeTint="F2"/>
                <w:sz w:val="28"/>
                <w:szCs w:val="28"/>
              </w:rPr>
            </w:pPr>
            <w:r w:rsidRPr="0095291F">
              <w:rPr>
                <w:color w:val="0D0D0D" w:themeColor="text1" w:themeTint="F2"/>
                <w:sz w:val="28"/>
                <w:szCs w:val="28"/>
              </w:rPr>
              <w:t>Разработать комплекс мероприятий по формированию у детей навыков</w:t>
            </w:r>
            <w:r>
              <w:rPr>
                <w:color w:val="0D0D0D" w:themeColor="text1" w:themeTint="F2"/>
                <w:sz w:val="28"/>
                <w:szCs w:val="28"/>
              </w:rPr>
              <w:t xml:space="preserve"> с</w:t>
            </w:r>
            <w:r w:rsidRPr="0095291F">
              <w:rPr>
                <w:color w:val="0D0D0D" w:themeColor="text1" w:themeTint="F2"/>
                <w:sz w:val="28"/>
                <w:szCs w:val="28"/>
              </w:rPr>
              <w:t>амообслуживанию.</w:t>
            </w:r>
          </w:p>
        </w:tc>
        <w:tc>
          <w:tcPr>
            <w:tcW w:w="2388" w:type="dxa"/>
          </w:tcPr>
          <w:p w:rsidR="00CE3DA9"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2 день</w:t>
            </w:r>
          </w:p>
        </w:tc>
        <w:tc>
          <w:tcPr>
            <w:tcW w:w="2760" w:type="dxa"/>
          </w:tcPr>
          <w:p w:rsidR="00CE3DA9"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Воспитатель</w:t>
            </w:r>
          </w:p>
        </w:tc>
      </w:tr>
      <w:tr w:rsidR="009E7F46" w:rsidRPr="00CE3DA9" w:rsidTr="005347B6">
        <w:tc>
          <w:tcPr>
            <w:tcW w:w="817" w:type="dxa"/>
          </w:tcPr>
          <w:p w:rsidR="009E7F46"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6.</w:t>
            </w:r>
          </w:p>
        </w:tc>
        <w:tc>
          <w:tcPr>
            <w:tcW w:w="3958" w:type="dxa"/>
          </w:tcPr>
          <w:p w:rsidR="009E7F46" w:rsidRPr="0095291F" w:rsidRDefault="00CE3DA9" w:rsidP="0095291F">
            <w:pPr>
              <w:pStyle w:val="a7"/>
              <w:shd w:val="clear" w:color="auto" w:fill="FFFFFF" w:themeFill="background1"/>
              <w:spacing w:before="0" w:beforeAutospacing="0" w:after="0" w:afterAutospacing="0" w:line="360" w:lineRule="auto"/>
              <w:rPr>
                <w:color w:val="0D0D0D" w:themeColor="text1" w:themeTint="F2"/>
                <w:sz w:val="28"/>
                <w:szCs w:val="28"/>
              </w:rPr>
            </w:pPr>
            <w:r w:rsidRPr="0095291F">
              <w:rPr>
                <w:color w:val="0D0D0D" w:themeColor="text1" w:themeTint="F2"/>
                <w:sz w:val="28"/>
                <w:szCs w:val="28"/>
              </w:rPr>
              <w:t>Подготовить методические рекомендации для родителей по данной</w:t>
            </w:r>
            <w:r w:rsidR="0095291F" w:rsidRPr="0095291F">
              <w:rPr>
                <w:color w:val="0D0D0D" w:themeColor="text1" w:themeTint="F2"/>
                <w:sz w:val="28"/>
                <w:szCs w:val="28"/>
              </w:rPr>
              <w:t xml:space="preserve"> </w:t>
            </w:r>
            <w:r w:rsidRPr="0095291F">
              <w:rPr>
                <w:color w:val="0D0D0D" w:themeColor="text1" w:themeTint="F2"/>
                <w:sz w:val="28"/>
                <w:szCs w:val="28"/>
              </w:rPr>
              <w:t>теме.</w:t>
            </w:r>
          </w:p>
        </w:tc>
        <w:tc>
          <w:tcPr>
            <w:tcW w:w="2388" w:type="dxa"/>
          </w:tcPr>
          <w:p w:rsidR="009E7F46" w:rsidRPr="0095291F" w:rsidRDefault="00A841B8" w:rsidP="0095291F">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95291F" w:rsidRPr="0095291F">
              <w:rPr>
                <w:rFonts w:ascii="Times New Roman" w:hAnsi="Times New Roman" w:cs="Times New Roman"/>
                <w:color w:val="000000" w:themeColor="text1"/>
                <w:sz w:val="28"/>
                <w:szCs w:val="28"/>
              </w:rPr>
              <w:t xml:space="preserve"> д</w:t>
            </w:r>
            <w:r>
              <w:rPr>
                <w:rFonts w:ascii="Times New Roman" w:hAnsi="Times New Roman" w:cs="Times New Roman"/>
                <w:color w:val="000000" w:themeColor="text1"/>
                <w:sz w:val="28"/>
                <w:szCs w:val="28"/>
              </w:rPr>
              <w:t>ня</w:t>
            </w:r>
          </w:p>
        </w:tc>
        <w:tc>
          <w:tcPr>
            <w:tcW w:w="2760" w:type="dxa"/>
          </w:tcPr>
          <w:p w:rsidR="009E7F46"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Воспитатель, педагог- психолог</w:t>
            </w:r>
          </w:p>
        </w:tc>
      </w:tr>
      <w:tr w:rsidR="009E7F46" w:rsidRPr="00CE3DA9" w:rsidTr="005347B6">
        <w:tc>
          <w:tcPr>
            <w:tcW w:w="817" w:type="dxa"/>
          </w:tcPr>
          <w:p w:rsidR="00CE3DA9"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7.</w:t>
            </w:r>
          </w:p>
          <w:p w:rsidR="00CE3DA9"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p>
          <w:p w:rsidR="00CE3DA9"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p>
          <w:p w:rsidR="00CE3DA9" w:rsidRPr="0095291F" w:rsidRDefault="00CE3DA9" w:rsidP="0095291F">
            <w:pPr>
              <w:autoSpaceDE w:val="0"/>
              <w:autoSpaceDN w:val="0"/>
              <w:adjustRightInd w:val="0"/>
              <w:spacing w:line="360" w:lineRule="auto"/>
              <w:rPr>
                <w:rFonts w:ascii="Times New Roman" w:hAnsi="Times New Roman" w:cs="Times New Roman"/>
                <w:color w:val="000000" w:themeColor="text1"/>
                <w:sz w:val="28"/>
                <w:szCs w:val="28"/>
              </w:rPr>
            </w:pPr>
          </w:p>
          <w:p w:rsidR="009E7F46" w:rsidRPr="0095291F" w:rsidRDefault="009E7F46" w:rsidP="0095291F">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shd w:val="clear" w:color="auto" w:fill="FFFFFF" w:themeFill="background1"/>
          </w:tcPr>
          <w:p w:rsidR="00CE3DA9" w:rsidRPr="0095291F" w:rsidRDefault="00CE3DA9" w:rsidP="0095291F">
            <w:pPr>
              <w:pStyle w:val="a7"/>
              <w:shd w:val="clear" w:color="auto" w:fill="FFFFFF" w:themeFill="background1"/>
              <w:spacing w:before="0" w:beforeAutospacing="0" w:after="0" w:afterAutospacing="0" w:line="360" w:lineRule="auto"/>
              <w:rPr>
                <w:color w:val="0D0D0D" w:themeColor="text1" w:themeTint="F2"/>
                <w:sz w:val="28"/>
                <w:szCs w:val="28"/>
              </w:rPr>
            </w:pPr>
            <w:r w:rsidRPr="0095291F">
              <w:rPr>
                <w:color w:val="0D0D0D" w:themeColor="text1" w:themeTint="F2"/>
                <w:sz w:val="28"/>
                <w:szCs w:val="28"/>
              </w:rPr>
              <w:lastRenderedPageBreak/>
              <w:t>Довести до сознания родителей важность и необходимость решение</w:t>
            </w:r>
          </w:p>
          <w:p w:rsidR="009E7F46" w:rsidRPr="0095291F" w:rsidRDefault="00CE3DA9" w:rsidP="0095291F">
            <w:pPr>
              <w:pStyle w:val="a7"/>
              <w:shd w:val="clear" w:color="auto" w:fill="FFFFFF" w:themeFill="background1"/>
              <w:spacing w:before="0" w:beforeAutospacing="0" w:after="0" w:afterAutospacing="0" w:line="360" w:lineRule="auto"/>
              <w:rPr>
                <w:color w:val="0D0D0D" w:themeColor="text1" w:themeTint="F2"/>
                <w:sz w:val="28"/>
                <w:szCs w:val="28"/>
              </w:rPr>
            </w:pPr>
            <w:r w:rsidRPr="0095291F">
              <w:rPr>
                <w:color w:val="0D0D0D" w:themeColor="text1" w:themeTint="F2"/>
                <w:sz w:val="28"/>
                <w:szCs w:val="28"/>
              </w:rPr>
              <w:lastRenderedPageBreak/>
              <w:t>проблемы по формированию у детей навыков и обсудить план работы.</w:t>
            </w:r>
          </w:p>
        </w:tc>
        <w:tc>
          <w:tcPr>
            <w:tcW w:w="2388" w:type="dxa"/>
          </w:tcPr>
          <w:p w:rsidR="009E7F46" w:rsidRPr="0095291F" w:rsidRDefault="00A841B8" w:rsidP="0095291F">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 неделя</w:t>
            </w:r>
          </w:p>
        </w:tc>
        <w:tc>
          <w:tcPr>
            <w:tcW w:w="2760" w:type="dxa"/>
          </w:tcPr>
          <w:p w:rsidR="009E7F46"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r w:rsidRPr="0095291F">
              <w:rPr>
                <w:rFonts w:ascii="Times New Roman" w:hAnsi="Times New Roman" w:cs="Times New Roman"/>
                <w:color w:val="000000" w:themeColor="text1"/>
                <w:sz w:val="28"/>
                <w:szCs w:val="28"/>
              </w:rPr>
              <w:t>Воспитатель, педагог-психолог</w:t>
            </w:r>
          </w:p>
        </w:tc>
      </w:tr>
      <w:tr w:rsidR="0095291F" w:rsidRPr="00CE3DA9" w:rsidTr="005347B6">
        <w:tc>
          <w:tcPr>
            <w:tcW w:w="817" w:type="dxa"/>
          </w:tcPr>
          <w:p w:rsidR="0095291F"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p>
        </w:tc>
        <w:tc>
          <w:tcPr>
            <w:tcW w:w="9106" w:type="dxa"/>
            <w:gridSpan w:val="3"/>
            <w:shd w:val="clear" w:color="auto" w:fill="FFFFFF" w:themeFill="background1"/>
          </w:tcPr>
          <w:p w:rsidR="0095291F" w:rsidRPr="0095291F" w:rsidRDefault="0095291F" w:rsidP="0095291F">
            <w:pPr>
              <w:autoSpaceDE w:val="0"/>
              <w:autoSpaceDN w:val="0"/>
              <w:adjustRightInd w:val="0"/>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Основной этап</w:t>
            </w:r>
          </w:p>
        </w:tc>
      </w:tr>
      <w:tr w:rsidR="0095291F" w:rsidRPr="00CE3DA9" w:rsidTr="005347B6">
        <w:tc>
          <w:tcPr>
            <w:tcW w:w="817" w:type="dxa"/>
          </w:tcPr>
          <w:p w:rsidR="0095291F"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3958" w:type="dxa"/>
            <w:shd w:val="clear" w:color="auto" w:fill="FFFFFF" w:themeFill="background1"/>
          </w:tcPr>
          <w:p w:rsidR="0095291F" w:rsidRPr="00821469" w:rsidRDefault="0095291F" w:rsidP="0082146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shd w:val="clear" w:color="auto" w:fill="EEEEEE"/>
              </w:rPr>
              <w:t>Б</w:t>
            </w:r>
            <w:r w:rsidRPr="00821469">
              <w:rPr>
                <w:color w:val="0D0D0D" w:themeColor="text1" w:themeTint="F2"/>
                <w:sz w:val="28"/>
                <w:szCs w:val="28"/>
                <w:shd w:val="clear" w:color="auto" w:fill="FFFFFF" w:themeFill="background1"/>
              </w:rPr>
              <w:t>еседы с детьми</w:t>
            </w:r>
            <w:r w:rsidR="00C76A32" w:rsidRPr="00821469">
              <w:rPr>
                <w:color w:val="0D0D0D" w:themeColor="text1" w:themeTint="F2"/>
                <w:sz w:val="28"/>
                <w:szCs w:val="28"/>
                <w:shd w:val="clear" w:color="auto" w:fill="FFFFFF" w:themeFill="background1"/>
              </w:rPr>
              <w:t xml:space="preserve"> по темам: </w:t>
            </w:r>
            <w:r w:rsidR="00086A8B" w:rsidRPr="00821469">
              <w:rPr>
                <w:color w:val="0D0D0D" w:themeColor="text1" w:themeTint="F2"/>
                <w:sz w:val="28"/>
                <w:szCs w:val="28"/>
                <w:shd w:val="clear" w:color="auto" w:fill="FFFFFF" w:themeFill="background1"/>
              </w:rPr>
              <w:t xml:space="preserve">«Одежда мальчиков и девочек-сходства и отличия», </w:t>
            </w:r>
            <w:r w:rsidR="00C76A32" w:rsidRPr="00821469">
              <w:rPr>
                <w:color w:val="0D0D0D" w:themeColor="text1" w:themeTint="F2"/>
                <w:sz w:val="28"/>
                <w:szCs w:val="28"/>
                <w:shd w:val="clear" w:color="auto" w:fill="FFFFFF" w:themeFill="background1"/>
              </w:rPr>
              <w:t>«</w:t>
            </w:r>
            <w:r w:rsidR="00086A8B" w:rsidRPr="00821469">
              <w:rPr>
                <w:color w:val="0D0D0D" w:themeColor="text1" w:themeTint="F2"/>
                <w:sz w:val="28"/>
                <w:szCs w:val="28"/>
                <w:shd w:val="clear" w:color="auto" w:fill="FFFFFF" w:themeFill="background1"/>
              </w:rPr>
              <w:t xml:space="preserve">Одежда зимой», «Будь опрятным, аккуратным», </w:t>
            </w:r>
            <w:r w:rsidR="00665729" w:rsidRPr="00821469">
              <w:rPr>
                <w:color w:val="0D0D0D" w:themeColor="text1" w:themeTint="F2"/>
                <w:sz w:val="28"/>
                <w:szCs w:val="28"/>
                <w:shd w:val="clear" w:color="auto" w:fill="FFFFFF" w:themeFill="background1"/>
              </w:rPr>
              <w:t xml:space="preserve">« Для чего нужно мыло», « Для чего нужна расческа», « Зеркало», </w:t>
            </w:r>
            <w:r w:rsidR="00D14689">
              <w:rPr>
                <w:color w:val="0D0D0D" w:themeColor="text1" w:themeTint="F2"/>
                <w:sz w:val="28"/>
                <w:szCs w:val="28"/>
                <w:shd w:val="clear" w:color="auto" w:fill="FFFFFF" w:themeFill="background1"/>
              </w:rPr>
              <w:t xml:space="preserve"> </w:t>
            </w:r>
            <w:r w:rsidR="00665729" w:rsidRPr="00821469">
              <w:rPr>
                <w:color w:val="0D0D0D" w:themeColor="text1" w:themeTint="F2"/>
                <w:sz w:val="28"/>
                <w:szCs w:val="28"/>
                <w:shd w:val="clear" w:color="auto" w:fill="FFFFFF" w:themeFill="background1"/>
              </w:rPr>
              <w:t>« Наша обувь»</w:t>
            </w:r>
            <w:r w:rsidR="00D14689">
              <w:rPr>
                <w:color w:val="0D0D0D" w:themeColor="text1" w:themeTint="F2"/>
                <w:sz w:val="28"/>
                <w:szCs w:val="28"/>
                <w:shd w:val="clear" w:color="auto" w:fill="FFFFFF" w:themeFill="background1"/>
              </w:rPr>
              <w:t>, «Волшебный кармашек», «Правила поведения за столом»</w:t>
            </w:r>
          </w:p>
        </w:tc>
        <w:tc>
          <w:tcPr>
            <w:tcW w:w="2388" w:type="dxa"/>
          </w:tcPr>
          <w:p w:rsidR="0095291F" w:rsidRPr="0095291F" w:rsidRDefault="00D14689" w:rsidP="0095291F">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протяжении всего проекта</w:t>
            </w:r>
          </w:p>
        </w:tc>
        <w:tc>
          <w:tcPr>
            <w:tcW w:w="2760" w:type="dxa"/>
          </w:tcPr>
          <w:p w:rsidR="0095291F"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p>
        </w:tc>
      </w:tr>
      <w:tr w:rsidR="0095291F" w:rsidRPr="00CE3DA9" w:rsidTr="005347B6">
        <w:tc>
          <w:tcPr>
            <w:tcW w:w="817" w:type="dxa"/>
          </w:tcPr>
          <w:p w:rsidR="0095291F" w:rsidRPr="0095291F" w:rsidRDefault="0095291F" w:rsidP="0095291F">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shd w:val="clear" w:color="auto" w:fill="FFFFFF" w:themeFill="background1"/>
          </w:tcPr>
          <w:p w:rsidR="001B111E" w:rsidRPr="00821469" w:rsidRDefault="001B111E" w:rsidP="0082146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rPr>
              <w:t>Проведение дидактических, подвижных, сюжетно-ролевых и</w:t>
            </w:r>
            <w:r w:rsidR="00D14689">
              <w:rPr>
                <w:color w:val="0D0D0D" w:themeColor="text1" w:themeTint="F2"/>
                <w:sz w:val="28"/>
                <w:szCs w:val="28"/>
              </w:rPr>
              <w:t xml:space="preserve"> </w:t>
            </w:r>
            <w:r w:rsidRPr="00821469">
              <w:rPr>
                <w:color w:val="0D0D0D" w:themeColor="text1" w:themeTint="F2"/>
                <w:sz w:val="28"/>
                <w:szCs w:val="28"/>
              </w:rPr>
              <w:t>театрализованных игр:</w:t>
            </w:r>
          </w:p>
          <w:p w:rsidR="0095291F" w:rsidRPr="00821469" w:rsidRDefault="001B111E" w:rsidP="0082146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rPr>
              <w:t xml:space="preserve"> </w:t>
            </w:r>
            <w:r w:rsidR="00C76A32" w:rsidRPr="00821469">
              <w:rPr>
                <w:color w:val="0D0D0D" w:themeColor="text1" w:themeTint="F2"/>
                <w:sz w:val="28"/>
                <w:szCs w:val="28"/>
              </w:rPr>
              <w:t xml:space="preserve">«Разденем куклу после прогулки», </w:t>
            </w:r>
            <w:r w:rsidR="00086A8B" w:rsidRPr="00821469">
              <w:rPr>
                <w:color w:val="0D0D0D" w:themeColor="text1" w:themeTint="F2"/>
                <w:sz w:val="28"/>
                <w:szCs w:val="28"/>
              </w:rPr>
              <w:t xml:space="preserve"> «Убери лишнее», </w:t>
            </w:r>
            <w:r w:rsidR="00665729" w:rsidRPr="00821469">
              <w:rPr>
                <w:color w:val="0D0D0D" w:themeColor="text1" w:themeTint="F2"/>
                <w:sz w:val="28"/>
                <w:szCs w:val="28"/>
              </w:rPr>
              <w:t>« Найди пару»</w:t>
            </w:r>
            <w:r w:rsidRPr="00821469">
              <w:rPr>
                <w:color w:val="0D0D0D" w:themeColor="text1" w:themeTint="F2"/>
                <w:sz w:val="28"/>
                <w:szCs w:val="28"/>
              </w:rPr>
              <w:t>, Кукла идет на прогулку», « Пришли гости к мишке на чай», «Парикмахерская», «Кукла Таня учиться кушать ложкой суп», «Зайка потерял свои вещи»</w:t>
            </w:r>
          </w:p>
        </w:tc>
        <w:tc>
          <w:tcPr>
            <w:tcW w:w="2388" w:type="dxa"/>
          </w:tcPr>
          <w:p w:rsidR="0095291F" w:rsidRPr="0095291F" w:rsidRDefault="00D14689" w:rsidP="0095291F">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протяжении всего проекта</w:t>
            </w:r>
          </w:p>
        </w:tc>
        <w:tc>
          <w:tcPr>
            <w:tcW w:w="2760" w:type="dxa"/>
          </w:tcPr>
          <w:p w:rsidR="0095291F" w:rsidRPr="0095291F" w:rsidRDefault="00D14689" w:rsidP="0095291F">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 педагог-психолог</w:t>
            </w:r>
          </w:p>
        </w:tc>
      </w:tr>
      <w:tr w:rsidR="0095291F" w:rsidRPr="0095291F" w:rsidTr="005347B6">
        <w:tc>
          <w:tcPr>
            <w:tcW w:w="817" w:type="dxa"/>
          </w:tcPr>
          <w:p w:rsidR="0095291F" w:rsidRPr="0095291F" w:rsidRDefault="0095291F"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95291F" w:rsidRPr="00821469" w:rsidRDefault="00C76A32" w:rsidP="0082146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rPr>
              <w:t xml:space="preserve">Игровые ситуации: «Учим куклу мыть руки с мылом после прогулки», «Покажем мишке - где лежат наши </w:t>
            </w:r>
            <w:r w:rsidRPr="00821469">
              <w:rPr>
                <w:color w:val="0D0D0D" w:themeColor="text1" w:themeTint="F2"/>
                <w:sz w:val="28"/>
                <w:szCs w:val="28"/>
              </w:rPr>
              <w:lastRenderedPageBreak/>
              <w:t>вещи», «Аккуратно оденемся. Посмотримся в зеркало», «Оделся сам - помоги другу!»,</w:t>
            </w:r>
            <w:r w:rsidR="007040EA" w:rsidRPr="00821469">
              <w:rPr>
                <w:color w:val="0D0D0D" w:themeColor="text1" w:themeTint="F2"/>
                <w:sz w:val="28"/>
                <w:szCs w:val="28"/>
              </w:rPr>
              <w:t xml:space="preserve"> «Покажем мишутке, как мы умеем складывать одежду»</w:t>
            </w:r>
            <w:r w:rsidR="00086A8B" w:rsidRPr="00821469">
              <w:rPr>
                <w:color w:val="0D0D0D" w:themeColor="text1" w:themeTint="F2"/>
                <w:sz w:val="28"/>
                <w:szCs w:val="28"/>
              </w:rPr>
              <w:t>, «Где прячутся вещи после прогулки?»,  «Покажем кукле Маше как правильно держать  ложку.», «Башмачки поссорились- помирились.», «Вытираем насухо кукле Кате руки после мытья»</w:t>
            </w:r>
            <w:r w:rsidR="005347B6">
              <w:rPr>
                <w:color w:val="0D0D0D" w:themeColor="text1" w:themeTint="F2"/>
                <w:sz w:val="28"/>
                <w:szCs w:val="28"/>
              </w:rPr>
              <w:t>, «Встречаем гостей. Накрываем стол»</w:t>
            </w:r>
          </w:p>
        </w:tc>
        <w:tc>
          <w:tcPr>
            <w:tcW w:w="2388"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На протяжении всего проекта</w:t>
            </w:r>
          </w:p>
        </w:tc>
        <w:tc>
          <w:tcPr>
            <w:tcW w:w="2760"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w:t>
            </w:r>
          </w:p>
        </w:tc>
      </w:tr>
      <w:tr w:rsidR="0095291F" w:rsidRPr="0095291F" w:rsidTr="005347B6">
        <w:tc>
          <w:tcPr>
            <w:tcW w:w="817" w:type="dxa"/>
          </w:tcPr>
          <w:p w:rsidR="0095291F" w:rsidRPr="0095291F" w:rsidRDefault="0095291F"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95291F" w:rsidRPr="00821469" w:rsidRDefault="00665729" w:rsidP="0082146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shd w:val="clear" w:color="auto" w:fill="FFFFFF" w:themeFill="background1"/>
              </w:rPr>
              <w:t>Рассматривание сюжетных и предметных картин</w:t>
            </w:r>
            <w:r w:rsidR="001B111E" w:rsidRPr="00821469">
              <w:rPr>
                <w:color w:val="0D0D0D" w:themeColor="text1" w:themeTint="F2"/>
                <w:sz w:val="28"/>
                <w:szCs w:val="28"/>
                <w:shd w:val="clear" w:color="auto" w:fill="EEEEEE"/>
              </w:rPr>
              <w:t>.</w:t>
            </w:r>
          </w:p>
        </w:tc>
        <w:tc>
          <w:tcPr>
            <w:tcW w:w="2388" w:type="dxa"/>
          </w:tcPr>
          <w:p w:rsidR="0095291F" w:rsidRPr="0095291F" w:rsidRDefault="007040EA"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протяжении всего проекта</w:t>
            </w:r>
          </w:p>
        </w:tc>
        <w:tc>
          <w:tcPr>
            <w:tcW w:w="2760" w:type="dxa"/>
          </w:tcPr>
          <w:p w:rsidR="0095291F" w:rsidRPr="0095291F" w:rsidRDefault="007040EA"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w:t>
            </w:r>
          </w:p>
        </w:tc>
      </w:tr>
      <w:tr w:rsidR="0095291F" w:rsidRPr="0095291F" w:rsidTr="005347B6">
        <w:tc>
          <w:tcPr>
            <w:tcW w:w="817" w:type="dxa"/>
          </w:tcPr>
          <w:p w:rsidR="0095291F" w:rsidRPr="0095291F" w:rsidRDefault="0095291F"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95291F" w:rsidRPr="00821469" w:rsidRDefault="00665729" w:rsidP="0082146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shd w:val="clear" w:color="auto" w:fill="FFFFFF" w:themeFill="background1"/>
              </w:rPr>
              <w:t>Чтение и заучивание стихов и потешек, загадывание загадок</w:t>
            </w:r>
            <w:r w:rsidR="007040EA" w:rsidRPr="00821469">
              <w:rPr>
                <w:color w:val="0D0D0D" w:themeColor="text1" w:themeTint="F2"/>
                <w:sz w:val="28"/>
                <w:szCs w:val="28"/>
              </w:rPr>
              <w:t>: К. Чуковский «Мойдодыр»,</w:t>
            </w:r>
            <w:r w:rsidRPr="00821469">
              <w:rPr>
                <w:color w:val="0D0D0D" w:themeColor="text1" w:themeTint="F2"/>
                <w:sz w:val="28"/>
                <w:szCs w:val="28"/>
              </w:rPr>
              <w:t xml:space="preserve"> Стишки –</w:t>
            </w:r>
            <w:r w:rsidR="005347B6">
              <w:rPr>
                <w:color w:val="0D0D0D" w:themeColor="text1" w:themeTint="F2"/>
                <w:sz w:val="28"/>
                <w:szCs w:val="28"/>
              </w:rPr>
              <w:t>одевалочки и тд.</w:t>
            </w:r>
          </w:p>
        </w:tc>
        <w:tc>
          <w:tcPr>
            <w:tcW w:w="2388"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протяжении всего проекта</w:t>
            </w:r>
          </w:p>
        </w:tc>
        <w:tc>
          <w:tcPr>
            <w:tcW w:w="2760"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w:t>
            </w:r>
          </w:p>
        </w:tc>
      </w:tr>
      <w:tr w:rsidR="0095291F" w:rsidRPr="0095291F" w:rsidTr="005347B6">
        <w:tc>
          <w:tcPr>
            <w:tcW w:w="817" w:type="dxa"/>
          </w:tcPr>
          <w:p w:rsidR="0095291F" w:rsidRPr="0095291F" w:rsidRDefault="0095291F"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95291F" w:rsidRPr="00821469" w:rsidRDefault="00665729" w:rsidP="0082146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rPr>
              <w:t>Проведение физкультминуток по теме.</w:t>
            </w:r>
          </w:p>
        </w:tc>
        <w:tc>
          <w:tcPr>
            <w:tcW w:w="2388"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протяжении всего проекта</w:t>
            </w:r>
          </w:p>
        </w:tc>
        <w:tc>
          <w:tcPr>
            <w:tcW w:w="2760"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w:t>
            </w:r>
          </w:p>
        </w:tc>
      </w:tr>
      <w:tr w:rsidR="0095291F" w:rsidRPr="0095291F" w:rsidTr="005347B6">
        <w:tc>
          <w:tcPr>
            <w:tcW w:w="817" w:type="dxa"/>
          </w:tcPr>
          <w:p w:rsidR="0095291F" w:rsidRPr="0095291F" w:rsidRDefault="0095291F"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95291F" w:rsidRPr="00821469" w:rsidRDefault="001B111E" w:rsidP="0082146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shd w:val="clear" w:color="auto" w:fill="FFFFFF" w:themeFill="background1"/>
              </w:rPr>
              <w:t>Использование малых форм фольклора в режимных моментах</w:t>
            </w:r>
            <w:r w:rsidRPr="00821469">
              <w:rPr>
                <w:color w:val="0D0D0D" w:themeColor="text1" w:themeTint="F2"/>
                <w:sz w:val="28"/>
                <w:szCs w:val="28"/>
                <w:shd w:val="clear" w:color="auto" w:fill="EEEEEE"/>
              </w:rPr>
              <w:t>.</w:t>
            </w:r>
          </w:p>
        </w:tc>
        <w:tc>
          <w:tcPr>
            <w:tcW w:w="2388"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протяжении всего проекта</w:t>
            </w:r>
          </w:p>
        </w:tc>
        <w:tc>
          <w:tcPr>
            <w:tcW w:w="2760"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w:t>
            </w:r>
          </w:p>
        </w:tc>
      </w:tr>
      <w:tr w:rsidR="0095291F" w:rsidRPr="0095291F" w:rsidTr="005347B6">
        <w:tc>
          <w:tcPr>
            <w:tcW w:w="817" w:type="dxa"/>
          </w:tcPr>
          <w:p w:rsidR="0095291F" w:rsidRPr="0095291F" w:rsidRDefault="0095291F"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95291F" w:rsidRPr="00821469" w:rsidRDefault="00821469" w:rsidP="00D14689">
            <w:pPr>
              <w:pStyle w:val="a7"/>
              <w:shd w:val="clear" w:color="auto" w:fill="FFFFFF" w:themeFill="background1"/>
              <w:spacing w:before="0" w:beforeAutospacing="0" w:after="0" w:afterAutospacing="0" w:line="360" w:lineRule="auto"/>
              <w:rPr>
                <w:color w:val="0D0D0D" w:themeColor="text1" w:themeTint="F2"/>
                <w:sz w:val="28"/>
                <w:szCs w:val="28"/>
              </w:rPr>
            </w:pPr>
            <w:r w:rsidRPr="00821469">
              <w:rPr>
                <w:color w:val="0D0D0D" w:themeColor="text1" w:themeTint="F2"/>
                <w:sz w:val="28"/>
                <w:szCs w:val="28"/>
              </w:rPr>
              <w:t>Рассматрива</w:t>
            </w:r>
            <w:r w:rsidR="00D14689">
              <w:rPr>
                <w:color w:val="0D0D0D" w:themeColor="text1" w:themeTint="F2"/>
                <w:sz w:val="28"/>
                <w:szCs w:val="28"/>
              </w:rPr>
              <w:t>ни</w:t>
            </w:r>
            <w:r w:rsidRPr="00821469">
              <w:rPr>
                <w:color w:val="0D0D0D" w:themeColor="text1" w:themeTint="F2"/>
                <w:sz w:val="28"/>
                <w:szCs w:val="28"/>
              </w:rPr>
              <w:t>е и разучивание алгоритма выполнения  действий</w:t>
            </w:r>
            <w:r w:rsidR="005347B6">
              <w:rPr>
                <w:color w:val="0D0D0D" w:themeColor="text1" w:themeTint="F2"/>
                <w:sz w:val="28"/>
                <w:szCs w:val="28"/>
              </w:rPr>
              <w:t xml:space="preserve"> </w:t>
            </w:r>
          </w:p>
        </w:tc>
        <w:tc>
          <w:tcPr>
            <w:tcW w:w="2388"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протяжении всего проекта</w:t>
            </w:r>
          </w:p>
        </w:tc>
        <w:tc>
          <w:tcPr>
            <w:tcW w:w="2760"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w:t>
            </w:r>
          </w:p>
        </w:tc>
      </w:tr>
      <w:tr w:rsidR="0095291F" w:rsidRPr="0095291F" w:rsidTr="005347B6">
        <w:tc>
          <w:tcPr>
            <w:tcW w:w="817" w:type="dxa"/>
          </w:tcPr>
          <w:p w:rsidR="0095291F" w:rsidRPr="0095291F" w:rsidRDefault="0095291F"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95291F" w:rsidRPr="005347B6" w:rsidRDefault="005347B6" w:rsidP="00875642">
            <w:pPr>
              <w:pStyle w:val="a7"/>
              <w:shd w:val="clear" w:color="auto" w:fill="FFFFFF" w:themeFill="background1"/>
              <w:spacing w:before="0" w:beforeAutospacing="0" w:after="0" w:afterAutospacing="0" w:line="360" w:lineRule="auto"/>
              <w:rPr>
                <w:color w:val="0D0D0D" w:themeColor="text1" w:themeTint="F2"/>
                <w:sz w:val="28"/>
                <w:szCs w:val="28"/>
              </w:rPr>
            </w:pPr>
            <w:r w:rsidRPr="005347B6">
              <w:rPr>
                <w:color w:val="0D0D0D" w:themeColor="text1" w:themeTint="F2"/>
                <w:sz w:val="28"/>
                <w:szCs w:val="28"/>
              </w:rPr>
              <w:t>Работа с родителями</w:t>
            </w:r>
            <w:r>
              <w:rPr>
                <w:color w:val="0D0D0D" w:themeColor="text1" w:themeTint="F2"/>
                <w:sz w:val="28"/>
                <w:szCs w:val="28"/>
              </w:rPr>
              <w:t>, консультации</w:t>
            </w:r>
          </w:p>
        </w:tc>
        <w:tc>
          <w:tcPr>
            <w:tcW w:w="2388"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неделя</w:t>
            </w:r>
          </w:p>
        </w:tc>
        <w:tc>
          <w:tcPr>
            <w:tcW w:w="2760"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w:t>
            </w:r>
            <w:r w:rsidR="005347B6">
              <w:rPr>
                <w:rFonts w:ascii="Times New Roman" w:hAnsi="Times New Roman" w:cs="Times New Roman"/>
                <w:color w:val="000000" w:themeColor="text1"/>
                <w:sz w:val="28"/>
                <w:szCs w:val="28"/>
              </w:rPr>
              <w:t>, педагог- психолог</w:t>
            </w:r>
          </w:p>
        </w:tc>
      </w:tr>
      <w:tr w:rsidR="0095291F" w:rsidRPr="0095291F" w:rsidTr="005347B6">
        <w:tc>
          <w:tcPr>
            <w:tcW w:w="817" w:type="dxa"/>
          </w:tcPr>
          <w:p w:rsidR="0095291F" w:rsidRPr="0095291F" w:rsidRDefault="0095291F"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95291F" w:rsidRPr="00D14689" w:rsidRDefault="00D14689" w:rsidP="00875642">
            <w:pPr>
              <w:pStyle w:val="a7"/>
              <w:shd w:val="clear" w:color="auto" w:fill="FFFFFF" w:themeFill="background1"/>
              <w:spacing w:before="0" w:beforeAutospacing="0" w:after="0" w:afterAutospacing="0" w:line="360" w:lineRule="auto"/>
              <w:rPr>
                <w:color w:val="0D0D0D" w:themeColor="text1" w:themeTint="F2"/>
                <w:sz w:val="28"/>
                <w:szCs w:val="28"/>
              </w:rPr>
            </w:pPr>
            <w:r w:rsidRPr="00D14689">
              <w:rPr>
                <w:color w:val="0D0D0D" w:themeColor="text1" w:themeTint="F2"/>
                <w:sz w:val="28"/>
                <w:szCs w:val="28"/>
              </w:rPr>
              <w:t>Родительское собрание. Тема: « Как приучить ребенка к самостоятельности и ответственности».</w:t>
            </w:r>
            <w:r>
              <w:rPr>
                <w:color w:val="0D0D0D" w:themeColor="text1" w:themeTint="F2"/>
                <w:sz w:val="28"/>
                <w:szCs w:val="28"/>
              </w:rPr>
              <w:t xml:space="preserve"> </w:t>
            </w:r>
          </w:p>
        </w:tc>
        <w:tc>
          <w:tcPr>
            <w:tcW w:w="2388"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день</w:t>
            </w:r>
          </w:p>
        </w:tc>
        <w:tc>
          <w:tcPr>
            <w:tcW w:w="2760" w:type="dxa"/>
          </w:tcPr>
          <w:p w:rsidR="0095291F" w:rsidRPr="0095291F" w:rsidRDefault="00D14689"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Педагог-психолог, воспитатель</w:t>
            </w:r>
          </w:p>
        </w:tc>
      </w:tr>
      <w:tr w:rsidR="005347B6" w:rsidRPr="0095291F" w:rsidTr="00886D18">
        <w:tc>
          <w:tcPr>
            <w:tcW w:w="817" w:type="dxa"/>
          </w:tcPr>
          <w:p w:rsidR="005347B6" w:rsidRPr="0095291F" w:rsidRDefault="005347B6"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9106" w:type="dxa"/>
            <w:gridSpan w:val="3"/>
          </w:tcPr>
          <w:p w:rsidR="005347B6" w:rsidRPr="0095291F" w:rsidRDefault="005347B6" w:rsidP="005347B6">
            <w:pPr>
              <w:autoSpaceDE w:val="0"/>
              <w:autoSpaceDN w:val="0"/>
              <w:adjustRightInd w:val="0"/>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Заключительный этап</w:t>
            </w:r>
          </w:p>
        </w:tc>
      </w:tr>
      <w:tr w:rsidR="005347B6" w:rsidRPr="0095291F" w:rsidTr="005347B6">
        <w:tc>
          <w:tcPr>
            <w:tcW w:w="817" w:type="dxa"/>
          </w:tcPr>
          <w:p w:rsidR="005347B6" w:rsidRPr="0095291F" w:rsidRDefault="005347B6"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5347B6" w:rsidRPr="005347B6" w:rsidRDefault="005347B6" w:rsidP="00875642">
            <w:pPr>
              <w:pStyle w:val="a7"/>
              <w:shd w:val="clear" w:color="auto" w:fill="FFFFFF" w:themeFill="background1"/>
              <w:spacing w:before="0" w:beforeAutospacing="0" w:after="0" w:afterAutospacing="0" w:line="360" w:lineRule="auto"/>
              <w:rPr>
                <w:color w:val="0D0D0D" w:themeColor="text1" w:themeTint="F2"/>
                <w:sz w:val="28"/>
                <w:szCs w:val="28"/>
              </w:rPr>
            </w:pPr>
            <w:r w:rsidRPr="005347B6">
              <w:rPr>
                <w:color w:val="0D0D0D" w:themeColor="text1" w:themeTint="F2"/>
                <w:sz w:val="28"/>
                <w:szCs w:val="28"/>
              </w:rPr>
              <w:t>Памятка для родителей:</w:t>
            </w:r>
            <w:r>
              <w:rPr>
                <w:color w:val="0D0D0D" w:themeColor="text1" w:themeTint="F2"/>
                <w:sz w:val="28"/>
                <w:szCs w:val="28"/>
              </w:rPr>
              <w:t xml:space="preserve"> </w:t>
            </w:r>
            <w:r w:rsidR="00F55086">
              <w:rPr>
                <w:color w:val="0D0D0D" w:themeColor="text1" w:themeTint="F2"/>
                <w:sz w:val="28"/>
                <w:szCs w:val="28"/>
              </w:rPr>
              <w:t xml:space="preserve">«Как приучить ребенка к самостоятельности» </w:t>
            </w:r>
          </w:p>
        </w:tc>
        <w:tc>
          <w:tcPr>
            <w:tcW w:w="2388" w:type="dxa"/>
          </w:tcPr>
          <w:p w:rsidR="005347B6" w:rsidRPr="0095291F" w:rsidRDefault="00F55086"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день</w:t>
            </w:r>
          </w:p>
        </w:tc>
        <w:tc>
          <w:tcPr>
            <w:tcW w:w="2760" w:type="dxa"/>
          </w:tcPr>
          <w:p w:rsidR="005347B6" w:rsidRPr="0095291F" w:rsidRDefault="00F55086"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w:t>
            </w:r>
          </w:p>
        </w:tc>
      </w:tr>
      <w:tr w:rsidR="005347B6" w:rsidRPr="0095291F" w:rsidTr="005347B6">
        <w:tc>
          <w:tcPr>
            <w:tcW w:w="817" w:type="dxa"/>
          </w:tcPr>
          <w:p w:rsidR="005347B6" w:rsidRPr="0095291F" w:rsidRDefault="005347B6" w:rsidP="00875642">
            <w:pPr>
              <w:autoSpaceDE w:val="0"/>
              <w:autoSpaceDN w:val="0"/>
              <w:adjustRightInd w:val="0"/>
              <w:spacing w:line="360" w:lineRule="auto"/>
              <w:rPr>
                <w:rFonts w:ascii="Times New Roman" w:hAnsi="Times New Roman" w:cs="Times New Roman"/>
                <w:color w:val="000000" w:themeColor="text1"/>
                <w:sz w:val="28"/>
                <w:szCs w:val="28"/>
              </w:rPr>
            </w:pPr>
          </w:p>
        </w:tc>
        <w:tc>
          <w:tcPr>
            <w:tcW w:w="3958" w:type="dxa"/>
          </w:tcPr>
          <w:p w:rsidR="005347B6" w:rsidRPr="00F55086" w:rsidRDefault="00F55086" w:rsidP="00875642">
            <w:pPr>
              <w:pStyle w:val="a7"/>
              <w:shd w:val="clear" w:color="auto" w:fill="FFFFFF" w:themeFill="background1"/>
              <w:spacing w:before="0" w:beforeAutospacing="0" w:after="0" w:afterAutospacing="0" w:line="360" w:lineRule="auto"/>
              <w:rPr>
                <w:color w:val="0D0D0D" w:themeColor="text1" w:themeTint="F2"/>
                <w:sz w:val="28"/>
                <w:szCs w:val="28"/>
              </w:rPr>
            </w:pPr>
            <w:r w:rsidRPr="00F55086">
              <w:rPr>
                <w:color w:val="0D0D0D" w:themeColor="text1" w:themeTint="F2"/>
                <w:sz w:val="28"/>
                <w:szCs w:val="28"/>
              </w:rPr>
              <w:t>Создание презентации</w:t>
            </w:r>
            <w:r>
              <w:rPr>
                <w:color w:val="0D0D0D" w:themeColor="text1" w:themeTint="F2"/>
                <w:sz w:val="28"/>
                <w:szCs w:val="28"/>
              </w:rPr>
              <w:t xml:space="preserve"> :           </w:t>
            </w:r>
            <w:r w:rsidRPr="00D14689">
              <w:rPr>
                <w:color w:val="0D0D0D" w:themeColor="text1" w:themeTint="F2"/>
                <w:sz w:val="28"/>
                <w:szCs w:val="28"/>
              </w:rPr>
              <w:t>« Как приучить ребенка к самостоятельности и ответственности».</w:t>
            </w:r>
          </w:p>
        </w:tc>
        <w:tc>
          <w:tcPr>
            <w:tcW w:w="2388" w:type="dxa"/>
          </w:tcPr>
          <w:p w:rsidR="005347B6" w:rsidRPr="0095291F" w:rsidRDefault="00F55086"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дня</w:t>
            </w:r>
          </w:p>
        </w:tc>
        <w:tc>
          <w:tcPr>
            <w:tcW w:w="2760" w:type="dxa"/>
          </w:tcPr>
          <w:p w:rsidR="005347B6" w:rsidRPr="0095291F" w:rsidRDefault="00F55086" w:rsidP="00875642">
            <w:pPr>
              <w:autoSpaceDE w:val="0"/>
              <w:autoSpaceDN w:val="0"/>
              <w:adjustRightInd w:val="0"/>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Педагог-психолог</w:t>
            </w:r>
          </w:p>
        </w:tc>
      </w:tr>
    </w:tbl>
    <w:p w:rsidR="009E7F46" w:rsidRPr="009E7F46" w:rsidRDefault="009E7F46" w:rsidP="009E7F46">
      <w:pPr>
        <w:autoSpaceDE w:val="0"/>
        <w:autoSpaceDN w:val="0"/>
        <w:adjustRightInd w:val="0"/>
        <w:spacing w:line="360" w:lineRule="auto"/>
        <w:rPr>
          <w:rFonts w:ascii="Times New Roman" w:hAnsi="Times New Roman" w:cs="Times New Roman"/>
          <w:b/>
          <w:color w:val="000000" w:themeColor="text1"/>
          <w:sz w:val="28"/>
          <w:szCs w:val="28"/>
        </w:rPr>
      </w:pPr>
    </w:p>
    <w:p w:rsidR="009E7F46" w:rsidRPr="009E7F46" w:rsidRDefault="009E7F46" w:rsidP="009E7F46">
      <w:pPr>
        <w:autoSpaceDE w:val="0"/>
        <w:autoSpaceDN w:val="0"/>
        <w:adjustRightInd w:val="0"/>
        <w:spacing w:line="360" w:lineRule="auto"/>
        <w:rPr>
          <w:rFonts w:ascii="Times New Roman" w:hAnsi="Times New Roman" w:cs="Times New Roman"/>
          <w:color w:val="000000" w:themeColor="text1"/>
          <w:sz w:val="28"/>
          <w:szCs w:val="28"/>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461823" w:rsidRPr="00F55086" w:rsidRDefault="00461823" w:rsidP="00F55086">
      <w:pPr>
        <w:rPr>
          <w:rFonts w:ascii="Times New Roman" w:hAnsi="Times New Roman" w:cs="Times New Roman"/>
          <w:sz w:val="24"/>
          <w:szCs w:val="24"/>
        </w:rPr>
      </w:pP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83528" cy="3812647"/>
            <wp:effectExtent l="0" t="628650" r="0" b="606953"/>
            <wp:docPr id="3" name="Рисунок 1" descr="C:\Users\User\Desktop\Проект\P110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P1100636.JPG"/>
                    <pic:cNvPicPr>
                      <a:picLocks noChangeAspect="1" noChangeArrowheads="1"/>
                    </pic:cNvPicPr>
                  </pic:nvPicPr>
                  <pic:blipFill>
                    <a:blip r:embed="rId7" cstate="print"/>
                    <a:srcRect/>
                    <a:stretch>
                      <a:fillRect/>
                    </a:stretch>
                  </pic:blipFill>
                  <pic:spPr bwMode="auto">
                    <a:xfrm rot="16200000">
                      <a:off x="0" y="0"/>
                      <a:ext cx="5081411" cy="3811059"/>
                    </a:xfrm>
                    <a:prstGeom prst="rect">
                      <a:avLst/>
                    </a:prstGeom>
                    <a:noFill/>
                    <a:ln w="9525">
                      <a:noFill/>
                      <a:miter lim="800000"/>
                      <a:headEnd/>
                      <a:tailEnd/>
                    </a:ln>
                  </pic:spPr>
                </pic:pic>
              </a:graphicData>
            </a:graphic>
          </wp:inline>
        </w:drawing>
      </w:r>
    </w:p>
    <w:p w:rsidR="00461823" w:rsidRDefault="00461823" w:rsidP="00461823">
      <w:pPr>
        <w:pStyle w:val="a7"/>
        <w:shd w:val="clear" w:color="auto" w:fill="FFFFFF"/>
        <w:spacing w:before="0" w:beforeAutospacing="0" w:after="178" w:afterAutospacing="0"/>
        <w:jc w:val="center"/>
        <w:rPr>
          <w:rFonts w:ascii="Arial" w:hAnsi="Arial" w:cs="Arial"/>
          <w:color w:val="333333"/>
          <w:sz w:val="28"/>
          <w:szCs w:val="28"/>
        </w:rPr>
      </w:pPr>
      <w:r>
        <w:rPr>
          <w:rFonts w:ascii="Arial" w:hAnsi="Arial" w:cs="Arial"/>
          <w:color w:val="333333"/>
          <w:sz w:val="28"/>
          <w:szCs w:val="28"/>
        </w:rPr>
        <w:t>«Знаем, знаем, да, да, да!</w:t>
      </w:r>
    </w:p>
    <w:p w:rsidR="00461823" w:rsidRDefault="00461823" w:rsidP="00461823">
      <w:pPr>
        <w:pStyle w:val="a7"/>
        <w:shd w:val="clear" w:color="auto" w:fill="FFFFFF"/>
        <w:spacing w:before="0" w:beforeAutospacing="0" w:after="178" w:afterAutospacing="0"/>
        <w:jc w:val="center"/>
        <w:rPr>
          <w:rFonts w:ascii="Arial" w:hAnsi="Arial" w:cs="Arial"/>
          <w:color w:val="333333"/>
          <w:sz w:val="28"/>
          <w:szCs w:val="28"/>
        </w:rPr>
      </w:pPr>
      <w:r>
        <w:rPr>
          <w:rFonts w:ascii="Arial" w:hAnsi="Arial" w:cs="Arial"/>
          <w:color w:val="333333"/>
          <w:sz w:val="28"/>
          <w:szCs w:val="28"/>
        </w:rPr>
        <w:t>Где тут прячется вода!</w:t>
      </w:r>
    </w:p>
    <w:p w:rsidR="00461823" w:rsidRDefault="00461823" w:rsidP="00461823">
      <w:pPr>
        <w:pStyle w:val="a7"/>
        <w:shd w:val="clear" w:color="auto" w:fill="FFFFFF"/>
        <w:spacing w:before="0" w:beforeAutospacing="0" w:after="178" w:afterAutospacing="0"/>
        <w:jc w:val="center"/>
        <w:rPr>
          <w:rFonts w:ascii="Arial" w:hAnsi="Arial" w:cs="Arial"/>
          <w:color w:val="333333"/>
          <w:sz w:val="28"/>
          <w:szCs w:val="28"/>
        </w:rPr>
      </w:pPr>
      <w:r>
        <w:rPr>
          <w:rFonts w:ascii="Arial" w:hAnsi="Arial" w:cs="Arial"/>
          <w:color w:val="333333"/>
          <w:sz w:val="28"/>
          <w:szCs w:val="28"/>
        </w:rPr>
        <w:t>Выходи водица, мы пришли умыться!</w:t>
      </w:r>
    </w:p>
    <w:p w:rsidR="00461823" w:rsidRDefault="00461823" w:rsidP="00461823">
      <w:pPr>
        <w:pStyle w:val="a7"/>
        <w:shd w:val="clear" w:color="auto" w:fill="FFFFFF"/>
        <w:spacing w:before="0" w:beforeAutospacing="0" w:after="178" w:afterAutospacing="0"/>
        <w:jc w:val="center"/>
        <w:rPr>
          <w:rFonts w:ascii="Arial" w:hAnsi="Arial" w:cs="Arial"/>
          <w:color w:val="333333"/>
          <w:sz w:val="28"/>
          <w:szCs w:val="28"/>
        </w:rPr>
      </w:pPr>
      <w:r>
        <w:rPr>
          <w:rFonts w:ascii="Arial" w:hAnsi="Arial" w:cs="Arial"/>
          <w:color w:val="333333"/>
          <w:sz w:val="28"/>
          <w:szCs w:val="28"/>
        </w:rPr>
        <w:t>Лейся на ладошку по-нем-нож-ку!</w:t>
      </w:r>
    </w:p>
    <w:p w:rsidR="00461823" w:rsidRDefault="00461823" w:rsidP="00461823">
      <w:pPr>
        <w:pStyle w:val="a7"/>
        <w:shd w:val="clear" w:color="auto" w:fill="FFFFFF"/>
        <w:spacing w:before="0" w:beforeAutospacing="0" w:after="178" w:afterAutospacing="0"/>
        <w:jc w:val="center"/>
        <w:rPr>
          <w:rFonts w:ascii="Arial" w:hAnsi="Arial" w:cs="Arial"/>
          <w:color w:val="333333"/>
          <w:sz w:val="28"/>
          <w:szCs w:val="28"/>
        </w:rPr>
      </w:pPr>
      <w:r>
        <w:rPr>
          <w:rFonts w:ascii="Arial" w:hAnsi="Arial" w:cs="Arial"/>
          <w:color w:val="333333"/>
          <w:sz w:val="28"/>
          <w:szCs w:val="28"/>
        </w:rPr>
        <w:t>Нет, не понемножку – посмелей,</w:t>
      </w:r>
    </w:p>
    <w:p w:rsidR="00461823" w:rsidRDefault="00461823" w:rsidP="00461823">
      <w:pPr>
        <w:pStyle w:val="a7"/>
        <w:shd w:val="clear" w:color="auto" w:fill="FFFFFF"/>
        <w:spacing w:before="0" w:beforeAutospacing="0" w:after="178" w:afterAutospacing="0"/>
        <w:jc w:val="center"/>
        <w:rPr>
          <w:rFonts w:ascii="Arial" w:hAnsi="Arial" w:cs="Arial"/>
          <w:color w:val="333333"/>
          <w:sz w:val="28"/>
          <w:szCs w:val="28"/>
        </w:rPr>
      </w:pPr>
      <w:r>
        <w:rPr>
          <w:rFonts w:ascii="Arial" w:hAnsi="Arial" w:cs="Arial"/>
          <w:color w:val="333333"/>
          <w:sz w:val="28"/>
          <w:szCs w:val="28"/>
        </w:rPr>
        <w:t>Будем умываться веселей! »</w:t>
      </w:r>
    </w:p>
    <w:p w:rsidR="00461823" w:rsidRDefault="00461823"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p>
    <w:p w:rsidR="00F55086" w:rsidRDefault="00B25E4A" w:rsidP="00B25E4A">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sz w:val="24"/>
          <w:szCs w:val="24"/>
        </w:rPr>
        <w:lastRenderedPageBreak/>
        <w:t>Игровая ситуация: «Одеваем к</w:t>
      </w:r>
      <w:r w:rsidR="00F55086">
        <w:rPr>
          <w:rFonts w:ascii="Times New Roman" w:hAnsi="Times New Roman" w:cs="Times New Roman"/>
          <w:sz w:val="24"/>
          <w:szCs w:val="24"/>
        </w:rPr>
        <w:t>уклу на прогулку</w:t>
      </w:r>
      <w:r>
        <w:rPr>
          <w:rFonts w:ascii="Times New Roman" w:hAnsi="Times New Roman" w:cs="Times New Roman"/>
          <w:sz w:val="24"/>
          <w:szCs w:val="24"/>
        </w:rPr>
        <w:t>»</w:t>
      </w:r>
    </w:p>
    <w:p w:rsidR="00F55086" w:rsidRDefault="00F55086" w:rsidP="00C12AFD">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9856" cy="4244892"/>
            <wp:effectExtent l="19050" t="0" r="0" b="0"/>
            <wp:docPr id="6" name="Рисунок 3" descr="C:\Users\User\Desktop\Проект\P11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P1100638.JPG"/>
                    <pic:cNvPicPr>
                      <a:picLocks noChangeAspect="1" noChangeArrowheads="1"/>
                    </pic:cNvPicPr>
                  </pic:nvPicPr>
                  <pic:blipFill>
                    <a:blip r:embed="rId8" cstate="print"/>
                    <a:srcRect/>
                    <a:stretch>
                      <a:fillRect/>
                    </a:stretch>
                  </pic:blipFill>
                  <pic:spPr bwMode="auto">
                    <a:xfrm>
                      <a:off x="0" y="0"/>
                      <a:ext cx="5662569" cy="4246927"/>
                    </a:xfrm>
                    <a:prstGeom prst="rect">
                      <a:avLst/>
                    </a:prstGeom>
                    <a:noFill/>
                    <a:ln w="9525">
                      <a:noFill/>
                      <a:miter lim="800000"/>
                      <a:headEnd/>
                      <a:tailEnd/>
                    </a:ln>
                  </pic:spPr>
                </pic:pic>
              </a:graphicData>
            </a:graphic>
          </wp:inline>
        </w:drawing>
      </w:r>
    </w:p>
    <w:p w:rsidR="00B25E4A" w:rsidRDefault="00B25E4A" w:rsidP="00C12AFD">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sz w:val="24"/>
          <w:szCs w:val="24"/>
        </w:rPr>
        <w:t>Учимся правильно одевать колготы после дневного сна.</w:t>
      </w:r>
    </w:p>
    <w:p w:rsidR="00B25E4A" w:rsidRDefault="00B25E4A" w:rsidP="00C12AFD">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7725" cy="4445794"/>
            <wp:effectExtent l="19050" t="0" r="0" b="0"/>
            <wp:docPr id="8" name="Рисунок 4" descr="C:\Users\User\Desktop\Проект\P11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P1100630.JPG"/>
                    <pic:cNvPicPr>
                      <a:picLocks noChangeAspect="1" noChangeArrowheads="1"/>
                    </pic:cNvPicPr>
                  </pic:nvPicPr>
                  <pic:blipFill>
                    <a:blip r:embed="rId9" cstate="print"/>
                    <a:srcRect/>
                    <a:stretch>
                      <a:fillRect/>
                    </a:stretch>
                  </pic:blipFill>
                  <pic:spPr bwMode="auto">
                    <a:xfrm>
                      <a:off x="0" y="0"/>
                      <a:ext cx="5927725" cy="4445794"/>
                    </a:xfrm>
                    <a:prstGeom prst="rect">
                      <a:avLst/>
                    </a:prstGeom>
                    <a:noFill/>
                    <a:ln w="9525">
                      <a:noFill/>
                      <a:miter lim="800000"/>
                      <a:headEnd/>
                      <a:tailEnd/>
                    </a:ln>
                  </pic:spPr>
                </pic:pic>
              </a:graphicData>
            </a:graphic>
          </wp:inline>
        </w:drawing>
      </w:r>
    </w:p>
    <w:p w:rsidR="00B25E4A" w:rsidRDefault="00B25E4A" w:rsidP="00C12AFD">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sz w:val="24"/>
          <w:szCs w:val="24"/>
        </w:rPr>
        <w:lastRenderedPageBreak/>
        <w:t>Родительское собрание «Как приучить ребенка к самостоятельности и ответственности»</w:t>
      </w:r>
    </w:p>
    <w:p w:rsidR="00B25E4A" w:rsidRDefault="00B25E4A" w:rsidP="00C12AFD">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04234" cy="4357313"/>
            <wp:effectExtent l="19050" t="0" r="6016" b="0"/>
            <wp:docPr id="9" name="Рисунок 5" descr="C:\Users\User\Desktop\Проект\DSC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DSC00295.JPG"/>
                    <pic:cNvPicPr>
                      <a:picLocks noChangeAspect="1" noChangeArrowheads="1"/>
                    </pic:cNvPicPr>
                  </pic:nvPicPr>
                  <pic:blipFill>
                    <a:blip r:embed="rId10" cstate="print"/>
                    <a:srcRect/>
                    <a:stretch>
                      <a:fillRect/>
                    </a:stretch>
                  </pic:blipFill>
                  <pic:spPr bwMode="auto">
                    <a:xfrm>
                      <a:off x="0" y="0"/>
                      <a:ext cx="5812535" cy="4363545"/>
                    </a:xfrm>
                    <a:prstGeom prst="rect">
                      <a:avLst/>
                    </a:prstGeom>
                    <a:noFill/>
                    <a:ln w="9525">
                      <a:noFill/>
                      <a:miter lim="800000"/>
                      <a:headEnd/>
                      <a:tailEnd/>
                    </a:ln>
                  </pic:spPr>
                </pic:pic>
              </a:graphicData>
            </a:graphic>
          </wp:inline>
        </w:drawing>
      </w:r>
    </w:p>
    <w:p w:rsidR="00B25E4A" w:rsidRDefault="00B25E4A" w:rsidP="00C12AFD">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sz w:val="24"/>
          <w:szCs w:val="24"/>
        </w:rPr>
        <w:t>Учимся накрывать на стол</w:t>
      </w:r>
    </w:p>
    <w:p w:rsidR="00B25E4A" w:rsidRDefault="00B25E4A" w:rsidP="00C12AFD">
      <w:pPr>
        <w:autoSpaceDE w:val="0"/>
        <w:autoSpaceDN w:val="0"/>
        <w:adjustRightInd w:val="0"/>
        <w:spacing w:line="360" w:lineRule="auto"/>
        <w:ind w:right="-30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04234" cy="4357313"/>
            <wp:effectExtent l="19050" t="0" r="6016" b="0"/>
            <wp:docPr id="10" name="Рисунок 6" descr="C:\Users\User\Desktop\Проект\DSC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DSC00294.JPG"/>
                    <pic:cNvPicPr>
                      <a:picLocks noChangeAspect="1" noChangeArrowheads="1"/>
                    </pic:cNvPicPr>
                  </pic:nvPicPr>
                  <pic:blipFill>
                    <a:blip r:embed="rId11" cstate="print"/>
                    <a:srcRect/>
                    <a:stretch>
                      <a:fillRect/>
                    </a:stretch>
                  </pic:blipFill>
                  <pic:spPr bwMode="auto">
                    <a:xfrm>
                      <a:off x="0" y="0"/>
                      <a:ext cx="5812536" cy="4363545"/>
                    </a:xfrm>
                    <a:prstGeom prst="rect">
                      <a:avLst/>
                    </a:prstGeom>
                    <a:noFill/>
                    <a:ln w="9525">
                      <a:noFill/>
                      <a:miter lim="800000"/>
                      <a:headEnd/>
                      <a:tailEnd/>
                    </a:ln>
                  </pic:spPr>
                </pic:pic>
              </a:graphicData>
            </a:graphic>
          </wp:inline>
        </w:drawing>
      </w:r>
    </w:p>
    <w:p w:rsidR="00F3101E" w:rsidRPr="00CD4174" w:rsidRDefault="003E0725" w:rsidP="00CD4174">
      <w:pPr>
        <w:autoSpaceDE w:val="0"/>
        <w:autoSpaceDN w:val="0"/>
        <w:adjustRightInd w:val="0"/>
        <w:spacing w:line="360" w:lineRule="auto"/>
        <w:ind w:right="-304"/>
        <w:jc w:val="center"/>
        <w:rPr>
          <w:rFonts w:ascii="Times New Roman" w:hAnsi="Times New Roman" w:cs="Times New Roman"/>
          <w:sz w:val="32"/>
          <w:szCs w:val="32"/>
        </w:rPr>
      </w:pPr>
      <w:r>
        <w:rPr>
          <w:rFonts w:ascii="Times New Roman" w:hAnsi="Times New Roman" w:cs="Times New Roman"/>
          <w:sz w:val="32"/>
          <w:szCs w:val="32"/>
        </w:rPr>
        <w:lastRenderedPageBreak/>
        <w:t>Список используемой</w:t>
      </w:r>
      <w:r w:rsidR="00F3101E" w:rsidRPr="00CD4174">
        <w:rPr>
          <w:rFonts w:ascii="Times New Roman" w:hAnsi="Times New Roman" w:cs="Times New Roman"/>
          <w:sz w:val="32"/>
          <w:szCs w:val="32"/>
        </w:rPr>
        <w:t xml:space="preserve"> литературы.</w:t>
      </w:r>
    </w:p>
    <w:p w:rsidR="00F3101E" w:rsidRPr="00CD4174" w:rsidRDefault="00F3101E" w:rsidP="00CD4174">
      <w:pPr>
        <w:autoSpaceDE w:val="0"/>
        <w:autoSpaceDN w:val="0"/>
        <w:adjustRightInd w:val="0"/>
        <w:spacing w:line="360" w:lineRule="auto"/>
        <w:ind w:left="567" w:firstLine="709"/>
        <w:rPr>
          <w:rFonts w:ascii="Times New Roman" w:hAnsi="Times New Roman" w:cs="Times New Roman"/>
          <w:sz w:val="28"/>
          <w:szCs w:val="28"/>
        </w:rPr>
      </w:pPr>
      <w:r w:rsidRPr="00CD4174">
        <w:rPr>
          <w:rFonts w:ascii="Times New Roman" w:hAnsi="Times New Roman" w:cs="Times New Roman"/>
          <w:sz w:val="28"/>
          <w:szCs w:val="28"/>
        </w:rPr>
        <w:t xml:space="preserve">1. </w:t>
      </w:r>
      <w:r w:rsidR="00CD4174" w:rsidRPr="00CD4174">
        <w:rPr>
          <w:rFonts w:ascii="Times New Roman" w:hAnsi="Times New Roman" w:cs="Times New Roman"/>
          <w:sz w:val="28"/>
          <w:szCs w:val="28"/>
        </w:rPr>
        <w:t xml:space="preserve">Примерная общеобразовательная программа дошкольного образования </w:t>
      </w:r>
      <w:r w:rsidR="00CD4174">
        <w:rPr>
          <w:rFonts w:ascii="Times New Roman" w:hAnsi="Times New Roman" w:cs="Times New Roman"/>
          <w:sz w:val="28"/>
          <w:szCs w:val="28"/>
        </w:rPr>
        <w:t xml:space="preserve"> </w:t>
      </w:r>
      <w:r w:rsidR="00CD4174" w:rsidRPr="00CD4174">
        <w:rPr>
          <w:rFonts w:ascii="Times New Roman" w:hAnsi="Times New Roman" w:cs="Times New Roman"/>
          <w:sz w:val="28"/>
          <w:szCs w:val="28"/>
        </w:rPr>
        <w:t>«От рождения до школы»</w:t>
      </w:r>
      <w:r w:rsidRPr="00CD4174">
        <w:rPr>
          <w:rFonts w:ascii="Times New Roman" w:hAnsi="Times New Roman" w:cs="Times New Roman"/>
          <w:sz w:val="28"/>
          <w:szCs w:val="28"/>
        </w:rPr>
        <w:t xml:space="preserve"> / </w:t>
      </w:r>
      <w:r w:rsidR="00CD4174" w:rsidRPr="00CD4174">
        <w:rPr>
          <w:rFonts w:ascii="Times New Roman" w:hAnsi="Times New Roman" w:cs="Times New Roman"/>
          <w:sz w:val="28"/>
          <w:szCs w:val="28"/>
        </w:rPr>
        <w:t>Н. Е. Вераксы, Т. С. Комаровой, М. А. Васильевой – М.: Мозаика-Синтез, 2014</w:t>
      </w:r>
      <w:r w:rsidRPr="00CD4174">
        <w:rPr>
          <w:rFonts w:ascii="Times New Roman" w:hAnsi="Times New Roman" w:cs="Times New Roman"/>
          <w:sz w:val="28"/>
          <w:szCs w:val="28"/>
        </w:rPr>
        <w:t>.</w:t>
      </w:r>
    </w:p>
    <w:p w:rsidR="00F3101E" w:rsidRPr="00CD4174" w:rsidRDefault="00F3101E" w:rsidP="00CD4174">
      <w:pPr>
        <w:autoSpaceDE w:val="0"/>
        <w:autoSpaceDN w:val="0"/>
        <w:adjustRightInd w:val="0"/>
        <w:spacing w:line="360" w:lineRule="auto"/>
        <w:ind w:left="567" w:firstLine="709"/>
        <w:rPr>
          <w:rFonts w:ascii="Times New Roman" w:hAnsi="Times New Roman" w:cs="Times New Roman"/>
          <w:sz w:val="28"/>
          <w:szCs w:val="28"/>
        </w:rPr>
      </w:pPr>
      <w:r w:rsidRPr="00CD4174">
        <w:rPr>
          <w:rFonts w:ascii="Times New Roman" w:hAnsi="Times New Roman" w:cs="Times New Roman"/>
          <w:sz w:val="28"/>
          <w:szCs w:val="28"/>
        </w:rPr>
        <w:t xml:space="preserve"> 2. </w:t>
      </w:r>
      <w:r w:rsidR="007F47D3" w:rsidRPr="00CD4174">
        <w:rPr>
          <w:rFonts w:ascii="Times New Roman" w:hAnsi="Times New Roman" w:cs="Times New Roman"/>
          <w:sz w:val="28"/>
          <w:szCs w:val="28"/>
        </w:rPr>
        <w:t xml:space="preserve">Виноградова Н.Ф. «Воспитателю о работе с семьёй» М.Просвещение </w:t>
      </w:r>
      <w:r w:rsidR="00CD4174">
        <w:rPr>
          <w:rFonts w:ascii="Times New Roman" w:hAnsi="Times New Roman" w:cs="Times New Roman"/>
          <w:sz w:val="28"/>
          <w:szCs w:val="28"/>
        </w:rPr>
        <w:t xml:space="preserve">    </w:t>
      </w:r>
      <w:r w:rsidR="007F47D3" w:rsidRPr="00CD4174">
        <w:rPr>
          <w:rFonts w:ascii="Times New Roman" w:hAnsi="Times New Roman" w:cs="Times New Roman"/>
          <w:sz w:val="28"/>
          <w:szCs w:val="28"/>
        </w:rPr>
        <w:t>1989г.</w:t>
      </w:r>
    </w:p>
    <w:p w:rsidR="00F3101E" w:rsidRPr="00CD4174" w:rsidRDefault="00F3101E" w:rsidP="00CD4174">
      <w:pPr>
        <w:autoSpaceDE w:val="0"/>
        <w:autoSpaceDN w:val="0"/>
        <w:adjustRightInd w:val="0"/>
        <w:spacing w:line="360" w:lineRule="auto"/>
        <w:ind w:left="567" w:firstLine="709"/>
        <w:rPr>
          <w:rFonts w:ascii="Times New Roman" w:hAnsi="Times New Roman" w:cs="Times New Roman"/>
          <w:sz w:val="28"/>
          <w:szCs w:val="28"/>
        </w:rPr>
      </w:pPr>
      <w:r w:rsidRPr="00CD4174">
        <w:rPr>
          <w:rFonts w:ascii="Times New Roman" w:hAnsi="Times New Roman" w:cs="Times New Roman"/>
          <w:sz w:val="28"/>
          <w:szCs w:val="28"/>
        </w:rPr>
        <w:t xml:space="preserve">3. </w:t>
      </w:r>
      <w:r w:rsidR="007F47D3" w:rsidRPr="00CD4174">
        <w:rPr>
          <w:rFonts w:ascii="Times New Roman" w:hAnsi="Times New Roman" w:cs="Times New Roman"/>
          <w:sz w:val="28"/>
          <w:szCs w:val="28"/>
        </w:rPr>
        <w:t>Голицина Н.С., Шумова И.М. «Воспитание основ здорового образа жизни у малышей» М.Просвещение 2008 г.</w:t>
      </w:r>
    </w:p>
    <w:p w:rsidR="00B25E4A" w:rsidRDefault="00CD4174" w:rsidP="00CD4174">
      <w:pPr>
        <w:autoSpaceDE w:val="0"/>
        <w:autoSpaceDN w:val="0"/>
        <w:adjustRightInd w:val="0"/>
        <w:spacing w:line="360" w:lineRule="auto"/>
        <w:ind w:left="567" w:firstLine="709"/>
        <w:rPr>
          <w:rFonts w:ascii="Times New Roman" w:hAnsi="Times New Roman" w:cs="Times New Roman"/>
          <w:sz w:val="28"/>
          <w:szCs w:val="28"/>
        </w:rPr>
      </w:pPr>
      <w:r w:rsidRPr="00CD4174">
        <w:rPr>
          <w:rFonts w:ascii="Times New Roman" w:hAnsi="Times New Roman" w:cs="Times New Roman"/>
          <w:sz w:val="28"/>
          <w:szCs w:val="28"/>
        </w:rPr>
        <w:t>4</w:t>
      </w:r>
      <w:r w:rsidR="00F3101E" w:rsidRPr="00CD4174">
        <w:rPr>
          <w:rFonts w:ascii="Times New Roman" w:hAnsi="Times New Roman" w:cs="Times New Roman"/>
          <w:sz w:val="28"/>
          <w:szCs w:val="28"/>
        </w:rPr>
        <w:t>. Конина Е.Ю. Формирование культурно-гигиенических навыков у детей. Игровой комплект.- Айрис-пресс, 2007 г</w:t>
      </w:r>
    </w:p>
    <w:p w:rsidR="00434F8F" w:rsidRPr="00CD4174" w:rsidRDefault="00434F8F" w:rsidP="00CD4174">
      <w:pPr>
        <w:autoSpaceDE w:val="0"/>
        <w:autoSpaceDN w:val="0"/>
        <w:adjustRightInd w:val="0"/>
        <w:spacing w:line="360" w:lineRule="auto"/>
        <w:ind w:left="567" w:firstLine="709"/>
        <w:rPr>
          <w:rFonts w:ascii="Times New Roman" w:hAnsi="Times New Roman" w:cs="Times New Roman"/>
          <w:sz w:val="28"/>
          <w:szCs w:val="28"/>
        </w:rPr>
      </w:pPr>
      <w:r>
        <w:rPr>
          <w:rFonts w:ascii="Times New Roman" w:hAnsi="Times New Roman" w:cs="Times New Roman"/>
          <w:sz w:val="28"/>
          <w:szCs w:val="28"/>
        </w:rPr>
        <w:t xml:space="preserve">5. Рабочая программа воспитателя, ежедневное планирование по программе « От рождения до школы» Вторая младшая группа.- </w:t>
      </w:r>
      <w:r w:rsidRPr="00CD4174">
        <w:rPr>
          <w:rFonts w:ascii="Times New Roman" w:hAnsi="Times New Roman" w:cs="Times New Roman"/>
          <w:sz w:val="28"/>
          <w:szCs w:val="28"/>
        </w:rPr>
        <w:t>Н. Е. Вераксы, Т. С. Комаровой, М. А. Васильевой</w:t>
      </w:r>
      <w:r>
        <w:rPr>
          <w:rFonts w:ascii="Times New Roman" w:hAnsi="Times New Roman" w:cs="Times New Roman"/>
          <w:sz w:val="28"/>
          <w:szCs w:val="28"/>
        </w:rPr>
        <w:t>\ - Волгоград: Учитель, 2015</w:t>
      </w:r>
    </w:p>
    <w:sectPr w:rsidR="00434F8F" w:rsidRPr="00CD4174" w:rsidSect="00122051">
      <w:type w:val="continuous"/>
      <w:pgSz w:w="11909" w:h="16834"/>
      <w:pgMar w:top="1135" w:right="1440" w:bottom="993" w:left="1134" w:header="0" w:footer="720" w:gutter="0"/>
      <w:pgBorders w:offsetFrom="page">
        <w:top w:val="threeDEmboss" w:sz="24" w:space="24" w:color="00B050"/>
        <w:left w:val="threeDEmboss" w:sz="24" w:space="24" w:color="00B050"/>
        <w:bottom w:val="threeDEngrave" w:sz="24" w:space="24" w:color="00B050"/>
        <w:right w:val="threeDEngrave" w:sz="24" w:space="24" w:color="00B050"/>
      </w:pgBorders>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AB4" w:rsidRDefault="00D80AB4" w:rsidP="009E7F46">
      <w:pPr>
        <w:spacing w:line="240" w:lineRule="auto"/>
      </w:pPr>
      <w:r>
        <w:separator/>
      </w:r>
    </w:p>
  </w:endnote>
  <w:endnote w:type="continuationSeparator" w:id="0">
    <w:p w:rsidR="00D80AB4" w:rsidRDefault="00D80AB4" w:rsidP="009E7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AB4" w:rsidRDefault="00D80AB4" w:rsidP="009E7F46">
      <w:pPr>
        <w:spacing w:line="240" w:lineRule="auto"/>
      </w:pPr>
      <w:r>
        <w:separator/>
      </w:r>
    </w:p>
  </w:footnote>
  <w:footnote w:type="continuationSeparator" w:id="0">
    <w:p w:rsidR="00D80AB4" w:rsidRDefault="00D80AB4" w:rsidP="009E7F4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F04E8"/>
    <w:rsid w:val="00062B65"/>
    <w:rsid w:val="00086A8B"/>
    <w:rsid w:val="00122051"/>
    <w:rsid w:val="001B111E"/>
    <w:rsid w:val="003C0598"/>
    <w:rsid w:val="003E0725"/>
    <w:rsid w:val="00434F8F"/>
    <w:rsid w:val="00461823"/>
    <w:rsid w:val="00474ABE"/>
    <w:rsid w:val="00483876"/>
    <w:rsid w:val="00492962"/>
    <w:rsid w:val="004B4F0E"/>
    <w:rsid w:val="004D7119"/>
    <w:rsid w:val="005347B6"/>
    <w:rsid w:val="00665729"/>
    <w:rsid w:val="007040EA"/>
    <w:rsid w:val="007F47D3"/>
    <w:rsid w:val="00821469"/>
    <w:rsid w:val="008C4BF8"/>
    <w:rsid w:val="0095291F"/>
    <w:rsid w:val="009B74B9"/>
    <w:rsid w:val="009E7F46"/>
    <w:rsid w:val="00A03183"/>
    <w:rsid w:val="00A841B8"/>
    <w:rsid w:val="00B25E4A"/>
    <w:rsid w:val="00B35C5E"/>
    <w:rsid w:val="00B83361"/>
    <w:rsid w:val="00C12AFD"/>
    <w:rsid w:val="00C76A32"/>
    <w:rsid w:val="00CB4B40"/>
    <w:rsid w:val="00CD4174"/>
    <w:rsid w:val="00CE3DA9"/>
    <w:rsid w:val="00CF00F3"/>
    <w:rsid w:val="00D14689"/>
    <w:rsid w:val="00D77621"/>
    <w:rsid w:val="00D80AB4"/>
    <w:rsid w:val="00D852B8"/>
    <w:rsid w:val="00F3101E"/>
    <w:rsid w:val="00F42EF2"/>
    <w:rsid w:val="00F432EA"/>
    <w:rsid w:val="00F453EC"/>
    <w:rsid w:val="00F55086"/>
    <w:rsid w:val="00F65CF8"/>
    <w:rsid w:val="00F66245"/>
    <w:rsid w:val="00FF04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69447659"/>
  <w15:docId w15:val="{411F080E-3CEF-4481-9A49-623FABF77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32EA"/>
  </w:style>
  <w:style w:type="paragraph" w:styleId="1">
    <w:name w:val="heading 1"/>
    <w:basedOn w:val="10"/>
    <w:next w:val="10"/>
    <w:rsid w:val="00FF04E8"/>
    <w:pPr>
      <w:keepNext/>
      <w:keepLines/>
      <w:spacing w:before="400" w:after="120"/>
      <w:contextualSpacing/>
      <w:outlineLvl w:val="0"/>
    </w:pPr>
    <w:rPr>
      <w:sz w:val="40"/>
      <w:szCs w:val="40"/>
    </w:rPr>
  </w:style>
  <w:style w:type="paragraph" w:styleId="2">
    <w:name w:val="heading 2"/>
    <w:basedOn w:val="10"/>
    <w:next w:val="10"/>
    <w:rsid w:val="00FF04E8"/>
    <w:pPr>
      <w:keepNext/>
      <w:keepLines/>
      <w:spacing w:before="360" w:after="120"/>
      <w:contextualSpacing/>
      <w:outlineLvl w:val="1"/>
    </w:pPr>
    <w:rPr>
      <w:sz w:val="32"/>
      <w:szCs w:val="32"/>
    </w:rPr>
  </w:style>
  <w:style w:type="paragraph" w:styleId="3">
    <w:name w:val="heading 3"/>
    <w:basedOn w:val="10"/>
    <w:next w:val="10"/>
    <w:rsid w:val="00FF04E8"/>
    <w:pPr>
      <w:keepNext/>
      <w:keepLines/>
      <w:spacing w:before="320" w:after="80"/>
      <w:contextualSpacing/>
      <w:outlineLvl w:val="2"/>
    </w:pPr>
    <w:rPr>
      <w:color w:val="434343"/>
      <w:sz w:val="28"/>
      <w:szCs w:val="28"/>
    </w:rPr>
  </w:style>
  <w:style w:type="paragraph" w:styleId="4">
    <w:name w:val="heading 4"/>
    <w:basedOn w:val="10"/>
    <w:next w:val="10"/>
    <w:rsid w:val="00FF04E8"/>
    <w:pPr>
      <w:keepNext/>
      <w:keepLines/>
      <w:spacing w:before="280" w:after="80"/>
      <w:contextualSpacing/>
      <w:outlineLvl w:val="3"/>
    </w:pPr>
    <w:rPr>
      <w:color w:val="666666"/>
      <w:sz w:val="24"/>
      <w:szCs w:val="24"/>
    </w:rPr>
  </w:style>
  <w:style w:type="paragraph" w:styleId="5">
    <w:name w:val="heading 5"/>
    <w:basedOn w:val="10"/>
    <w:next w:val="10"/>
    <w:rsid w:val="00FF04E8"/>
    <w:pPr>
      <w:keepNext/>
      <w:keepLines/>
      <w:spacing w:before="240" w:after="80"/>
      <w:contextualSpacing/>
      <w:outlineLvl w:val="4"/>
    </w:pPr>
    <w:rPr>
      <w:color w:val="666666"/>
    </w:rPr>
  </w:style>
  <w:style w:type="paragraph" w:styleId="6">
    <w:name w:val="heading 6"/>
    <w:basedOn w:val="10"/>
    <w:next w:val="10"/>
    <w:rsid w:val="00FF04E8"/>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FF04E8"/>
  </w:style>
  <w:style w:type="table" w:customStyle="1" w:styleId="TableNormal">
    <w:name w:val="Table Normal"/>
    <w:rsid w:val="00FF04E8"/>
    <w:tblPr>
      <w:tblCellMar>
        <w:top w:w="0" w:type="dxa"/>
        <w:left w:w="0" w:type="dxa"/>
        <w:bottom w:w="0" w:type="dxa"/>
        <w:right w:w="0" w:type="dxa"/>
      </w:tblCellMar>
    </w:tblPr>
  </w:style>
  <w:style w:type="paragraph" w:styleId="a3">
    <w:name w:val="Title"/>
    <w:basedOn w:val="10"/>
    <w:next w:val="10"/>
    <w:rsid w:val="00FF04E8"/>
    <w:pPr>
      <w:keepNext/>
      <w:keepLines/>
      <w:spacing w:after="60"/>
      <w:contextualSpacing/>
    </w:pPr>
    <w:rPr>
      <w:sz w:val="52"/>
      <w:szCs w:val="52"/>
    </w:rPr>
  </w:style>
  <w:style w:type="paragraph" w:styleId="a4">
    <w:name w:val="Subtitle"/>
    <w:basedOn w:val="10"/>
    <w:next w:val="10"/>
    <w:rsid w:val="00FF04E8"/>
    <w:pPr>
      <w:keepNext/>
      <w:keepLines/>
      <w:spacing w:after="320"/>
      <w:contextualSpacing/>
    </w:pPr>
    <w:rPr>
      <w:color w:val="666666"/>
      <w:sz w:val="30"/>
      <w:szCs w:val="30"/>
    </w:rPr>
  </w:style>
  <w:style w:type="paragraph" w:styleId="a5">
    <w:name w:val="Balloon Text"/>
    <w:basedOn w:val="a"/>
    <w:link w:val="a6"/>
    <w:uiPriority w:val="99"/>
    <w:semiHidden/>
    <w:unhideWhenUsed/>
    <w:rsid w:val="00474AB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4ABE"/>
    <w:rPr>
      <w:rFonts w:ascii="Tahoma" w:hAnsi="Tahoma" w:cs="Tahoma"/>
      <w:sz w:val="16"/>
      <w:szCs w:val="16"/>
    </w:rPr>
  </w:style>
  <w:style w:type="paragraph" w:styleId="a7">
    <w:name w:val="Normal (Web)"/>
    <w:basedOn w:val="a"/>
    <w:uiPriority w:val="99"/>
    <w:unhideWhenUsed/>
    <w:rsid w:val="0046182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8">
    <w:name w:val="Placeholder Text"/>
    <w:basedOn w:val="a0"/>
    <w:uiPriority w:val="99"/>
    <w:semiHidden/>
    <w:rsid w:val="00A03183"/>
    <w:rPr>
      <w:color w:val="808080"/>
    </w:rPr>
  </w:style>
  <w:style w:type="table" w:styleId="a9">
    <w:name w:val="Table Grid"/>
    <w:basedOn w:val="a1"/>
    <w:uiPriority w:val="59"/>
    <w:rsid w:val="009E7F4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semiHidden/>
    <w:unhideWhenUsed/>
    <w:rsid w:val="009E7F46"/>
    <w:pPr>
      <w:tabs>
        <w:tab w:val="center" w:pos="4677"/>
        <w:tab w:val="right" w:pos="9355"/>
      </w:tabs>
      <w:spacing w:line="240" w:lineRule="auto"/>
    </w:pPr>
  </w:style>
  <w:style w:type="character" w:customStyle="1" w:styleId="ab">
    <w:name w:val="Верхний колонтитул Знак"/>
    <w:basedOn w:val="a0"/>
    <w:link w:val="aa"/>
    <w:uiPriority w:val="99"/>
    <w:semiHidden/>
    <w:rsid w:val="009E7F46"/>
  </w:style>
  <w:style w:type="paragraph" w:styleId="ac">
    <w:name w:val="footer"/>
    <w:basedOn w:val="a"/>
    <w:link w:val="ad"/>
    <w:uiPriority w:val="99"/>
    <w:semiHidden/>
    <w:unhideWhenUsed/>
    <w:rsid w:val="009E7F46"/>
    <w:pPr>
      <w:tabs>
        <w:tab w:val="center" w:pos="4677"/>
        <w:tab w:val="right" w:pos="9355"/>
      </w:tabs>
      <w:spacing w:line="240" w:lineRule="auto"/>
    </w:pPr>
  </w:style>
  <w:style w:type="character" w:customStyle="1" w:styleId="ad">
    <w:name w:val="Нижний колонтитул Знак"/>
    <w:basedOn w:val="a0"/>
    <w:link w:val="ac"/>
    <w:uiPriority w:val="99"/>
    <w:semiHidden/>
    <w:rsid w:val="009E7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8799">
      <w:bodyDiv w:val="1"/>
      <w:marLeft w:val="0"/>
      <w:marRight w:val="0"/>
      <w:marTop w:val="0"/>
      <w:marBottom w:val="0"/>
      <w:divBdr>
        <w:top w:val="none" w:sz="0" w:space="0" w:color="auto"/>
        <w:left w:val="none" w:sz="0" w:space="0" w:color="auto"/>
        <w:bottom w:val="none" w:sz="0" w:space="0" w:color="auto"/>
        <w:right w:val="none" w:sz="0" w:space="0" w:color="auto"/>
      </w:divBdr>
    </w:div>
    <w:div w:id="371157124">
      <w:bodyDiv w:val="1"/>
      <w:marLeft w:val="0"/>
      <w:marRight w:val="0"/>
      <w:marTop w:val="0"/>
      <w:marBottom w:val="0"/>
      <w:divBdr>
        <w:top w:val="none" w:sz="0" w:space="0" w:color="auto"/>
        <w:left w:val="none" w:sz="0" w:space="0" w:color="auto"/>
        <w:bottom w:val="none" w:sz="0" w:space="0" w:color="auto"/>
        <w:right w:val="none" w:sz="0" w:space="0" w:color="auto"/>
      </w:divBdr>
    </w:div>
    <w:div w:id="718093115">
      <w:bodyDiv w:val="1"/>
      <w:marLeft w:val="0"/>
      <w:marRight w:val="0"/>
      <w:marTop w:val="0"/>
      <w:marBottom w:val="0"/>
      <w:divBdr>
        <w:top w:val="none" w:sz="0" w:space="0" w:color="auto"/>
        <w:left w:val="none" w:sz="0" w:space="0" w:color="auto"/>
        <w:bottom w:val="none" w:sz="0" w:space="0" w:color="auto"/>
        <w:right w:val="none" w:sz="0" w:space="0" w:color="auto"/>
      </w:divBdr>
    </w:div>
    <w:div w:id="837429512">
      <w:bodyDiv w:val="1"/>
      <w:marLeft w:val="0"/>
      <w:marRight w:val="0"/>
      <w:marTop w:val="0"/>
      <w:marBottom w:val="0"/>
      <w:divBdr>
        <w:top w:val="none" w:sz="0" w:space="0" w:color="auto"/>
        <w:left w:val="none" w:sz="0" w:space="0" w:color="auto"/>
        <w:bottom w:val="none" w:sz="0" w:space="0" w:color="auto"/>
        <w:right w:val="none" w:sz="0" w:space="0" w:color="auto"/>
      </w:divBdr>
    </w:div>
    <w:div w:id="984702053">
      <w:bodyDiv w:val="1"/>
      <w:marLeft w:val="0"/>
      <w:marRight w:val="0"/>
      <w:marTop w:val="0"/>
      <w:marBottom w:val="0"/>
      <w:divBdr>
        <w:top w:val="none" w:sz="0" w:space="0" w:color="auto"/>
        <w:left w:val="none" w:sz="0" w:space="0" w:color="auto"/>
        <w:bottom w:val="none" w:sz="0" w:space="0" w:color="auto"/>
        <w:right w:val="none" w:sz="0" w:space="0" w:color="auto"/>
      </w:divBdr>
    </w:div>
    <w:div w:id="1097404261">
      <w:bodyDiv w:val="1"/>
      <w:marLeft w:val="0"/>
      <w:marRight w:val="0"/>
      <w:marTop w:val="0"/>
      <w:marBottom w:val="0"/>
      <w:divBdr>
        <w:top w:val="none" w:sz="0" w:space="0" w:color="auto"/>
        <w:left w:val="none" w:sz="0" w:space="0" w:color="auto"/>
        <w:bottom w:val="none" w:sz="0" w:space="0" w:color="auto"/>
        <w:right w:val="none" w:sz="0" w:space="0" w:color="auto"/>
      </w:divBdr>
    </w:div>
    <w:div w:id="1113553299">
      <w:bodyDiv w:val="1"/>
      <w:marLeft w:val="0"/>
      <w:marRight w:val="0"/>
      <w:marTop w:val="0"/>
      <w:marBottom w:val="0"/>
      <w:divBdr>
        <w:top w:val="none" w:sz="0" w:space="0" w:color="auto"/>
        <w:left w:val="none" w:sz="0" w:space="0" w:color="auto"/>
        <w:bottom w:val="none" w:sz="0" w:space="0" w:color="auto"/>
        <w:right w:val="none" w:sz="0" w:space="0" w:color="auto"/>
      </w:divBdr>
    </w:div>
    <w:div w:id="1161307701">
      <w:bodyDiv w:val="1"/>
      <w:marLeft w:val="0"/>
      <w:marRight w:val="0"/>
      <w:marTop w:val="0"/>
      <w:marBottom w:val="0"/>
      <w:divBdr>
        <w:top w:val="none" w:sz="0" w:space="0" w:color="auto"/>
        <w:left w:val="none" w:sz="0" w:space="0" w:color="auto"/>
        <w:bottom w:val="none" w:sz="0" w:space="0" w:color="auto"/>
        <w:right w:val="none" w:sz="0" w:space="0" w:color="auto"/>
      </w:divBdr>
    </w:div>
    <w:div w:id="1233585715">
      <w:bodyDiv w:val="1"/>
      <w:marLeft w:val="0"/>
      <w:marRight w:val="0"/>
      <w:marTop w:val="0"/>
      <w:marBottom w:val="0"/>
      <w:divBdr>
        <w:top w:val="none" w:sz="0" w:space="0" w:color="auto"/>
        <w:left w:val="none" w:sz="0" w:space="0" w:color="auto"/>
        <w:bottom w:val="none" w:sz="0" w:space="0" w:color="auto"/>
        <w:right w:val="none" w:sz="0" w:space="0" w:color="auto"/>
      </w:divBdr>
    </w:div>
    <w:div w:id="1245726421">
      <w:bodyDiv w:val="1"/>
      <w:marLeft w:val="0"/>
      <w:marRight w:val="0"/>
      <w:marTop w:val="0"/>
      <w:marBottom w:val="0"/>
      <w:divBdr>
        <w:top w:val="none" w:sz="0" w:space="0" w:color="auto"/>
        <w:left w:val="none" w:sz="0" w:space="0" w:color="auto"/>
        <w:bottom w:val="none" w:sz="0" w:space="0" w:color="auto"/>
        <w:right w:val="none" w:sz="0" w:space="0" w:color="auto"/>
      </w:divBdr>
    </w:div>
    <w:div w:id="1347096353">
      <w:bodyDiv w:val="1"/>
      <w:marLeft w:val="0"/>
      <w:marRight w:val="0"/>
      <w:marTop w:val="0"/>
      <w:marBottom w:val="0"/>
      <w:divBdr>
        <w:top w:val="none" w:sz="0" w:space="0" w:color="auto"/>
        <w:left w:val="none" w:sz="0" w:space="0" w:color="auto"/>
        <w:bottom w:val="none" w:sz="0" w:space="0" w:color="auto"/>
        <w:right w:val="none" w:sz="0" w:space="0" w:color="auto"/>
      </w:divBdr>
    </w:div>
    <w:div w:id="1367752976">
      <w:bodyDiv w:val="1"/>
      <w:marLeft w:val="0"/>
      <w:marRight w:val="0"/>
      <w:marTop w:val="0"/>
      <w:marBottom w:val="0"/>
      <w:divBdr>
        <w:top w:val="none" w:sz="0" w:space="0" w:color="auto"/>
        <w:left w:val="none" w:sz="0" w:space="0" w:color="auto"/>
        <w:bottom w:val="none" w:sz="0" w:space="0" w:color="auto"/>
        <w:right w:val="none" w:sz="0" w:space="0" w:color="auto"/>
      </w:divBdr>
    </w:div>
    <w:div w:id="1764109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3270</TotalTime>
  <Pages>11</Pages>
  <Words>1070</Words>
  <Characters>6102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EliteBook</cp:lastModifiedBy>
  <cp:revision>15</cp:revision>
  <cp:lastPrinted>2017-05-25T11:33:00Z</cp:lastPrinted>
  <dcterms:created xsi:type="dcterms:W3CDTF">2017-05-11T18:28:00Z</dcterms:created>
  <dcterms:modified xsi:type="dcterms:W3CDTF">2025-08-31T18:27:00Z</dcterms:modified>
</cp:coreProperties>
</file>