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577" w:rsidRDefault="00CD7577" w:rsidP="00CD75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7577">
        <w:rPr>
          <w:rFonts w:ascii="Times New Roman" w:hAnsi="Times New Roman" w:cs="Times New Roman"/>
          <w:sz w:val="28"/>
          <w:szCs w:val="28"/>
        </w:rPr>
        <w:t>МУНИЦИПАЛЬНОЕ БЮДЖЕТНОЕ ДОШКОЛЬНОЕ ОБЩЕОБРАЗОВАТЕЛЬНОЕ УЧРЕЖДЕНИЕ</w:t>
      </w:r>
    </w:p>
    <w:p w:rsidR="00CD7577" w:rsidRDefault="00CD7577" w:rsidP="00743DC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 №44</w:t>
      </w:r>
    </w:p>
    <w:p w:rsidR="00CD7577" w:rsidRDefault="00CD7577" w:rsidP="00CD75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Новочеркасска</w:t>
      </w:r>
    </w:p>
    <w:p w:rsidR="00CD7577" w:rsidRDefault="00CD7577" w:rsidP="00CD75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7577" w:rsidRDefault="00CD7577" w:rsidP="00CD757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D7577" w:rsidRDefault="00CD7577" w:rsidP="00CD75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7577" w:rsidRDefault="00CD7577" w:rsidP="00CD75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7577" w:rsidRDefault="00CD7577" w:rsidP="00CD75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7577" w:rsidRPr="00E65CE5" w:rsidRDefault="00CD7577" w:rsidP="00CD7577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65CE5">
        <w:rPr>
          <w:rFonts w:ascii="Times New Roman" w:hAnsi="Times New Roman" w:cs="Times New Roman"/>
          <w:sz w:val="36"/>
          <w:szCs w:val="36"/>
        </w:rPr>
        <w:t>ПРОЕКТ</w:t>
      </w:r>
    </w:p>
    <w:p w:rsidR="00CD7577" w:rsidRDefault="00CD7577" w:rsidP="00CD75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«Разноцветное счастье»</w:t>
      </w:r>
    </w:p>
    <w:p w:rsidR="00CD7577" w:rsidRDefault="00CD7577" w:rsidP="00CD75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старшей группы</w:t>
      </w:r>
    </w:p>
    <w:p w:rsidR="00CD7577" w:rsidRDefault="00CD7577" w:rsidP="00CD75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7577" w:rsidRDefault="00CD7577" w:rsidP="00CD75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7577" w:rsidRDefault="00CD7577" w:rsidP="00CD75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7577" w:rsidRDefault="00CD7577" w:rsidP="00CD75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7577" w:rsidRDefault="00CD7577" w:rsidP="00CD757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старшей группы:</w:t>
      </w:r>
    </w:p>
    <w:p w:rsidR="00CD7577" w:rsidRDefault="00CD7577" w:rsidP="00CD757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Мажурина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В. </w:t>
      </w:r>
    </w:p>
    <w:p w:rsidR="00CD7577" w:rsidRDefault="00CD7577" w:rsidP="00CD757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Полуэктова В. Н.</w:t>
      </w:r>
    </w:p>
    <w:p w:rsidR="00CD7577" w:rsidRDefault="00CD7577" w:rsidP="00CD7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7577" w:rsidRDefault="00CD7577" w:rsidP="00CD7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7577" w:rsidRDefault="00CD7577" w:rsidP="00CD7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7577" w:rsidRDefault="00CD7577" w:rsidP="00CD7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7577" w:rsidRDefault="00CD7577" w:rsidP="00CD7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7577" w:rsidRDefault="00CD7577" w:rsidP="00CD7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7577" w:rsidRDefault="00CD7577" w:rsidP="00CD7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7577" w:rsidRDefault="00CD7577" w:rsidP="00CD7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7577" w:rsidRDefault="00CD7577" w:rsidP="00CD7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7577" w:rsidRDefault="00CD7577" w:rsidP="00CD7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3DC9" w:rsidRDefault="00743DC9" w:rsidP="00CD7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3DC9" w:rsidRDefault="00743DC9" w:rsidP="00CD7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3DC9" w:rsidRDefault="00743DC9" w:rsidP="00CD7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3DC9" w:rsidRDefault="00743DC9" w:rsidP="00CD7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7577" w:rsidRDefault="00CD7577" w:rsidP="00CD7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7577" w:rsidRDefault="00CD7577" w:rsidP="00CD7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</w:t>
      </w:r>
    </w:p>
    <w:p w:rsidR="00CD7577" w:rsidRPr="00CD7577" w:rsidRDefault="00CD7577" w:rsidP="00CD75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4B0" w:rsidRDefault="00F84A74" w:rsidP="00F84A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прое</w:t>
      </w:r>
      <w:r w:rsidR="001624B0" w:rsidRPr="00F84A74">
        <w:rPr>
          <w:rFonts w:ascii="Times New Roman" w:hAnsi="Times New Roman" w:cs="Times New Roman"/>
          <w:b/>
          <w:sz w:val="28"/>
          <w:szCs w:val="28"/>
        </w:rPr>
        <w:t>кта</w:t>
      </w:r>
      <w:r w:rsidR="00340DC1">
        <w:rPr>
          <w:rFonts w:ascii="Times New Roman" w:hAnsi="Times New Roman" w:cs="Times New Roman"/>
          <w:sz w:val="28"/>
          <w:szCs w:val="28"/>
        </w:rPr>
        <w:t>: «Разноцветное счастье</w:t>
      </w:r>
      <w:r w:rsidR="001624B0" w:rsidRPr="00F84A74">
        <w:rPr>
          <w:rFonts w:ascii="Times New Roman" w:hAnsi="Times New Roman" w:cs="Times New Roman"/>
          <w:sz w:val="28"/>
          <w:szCs w:val="28"/>
        </w:rPr>
        <w:t>»</w:t>
      </w:r>
    </w:p>
    <w:p w:rsidR="00F84A74" w:rsidRPr="00F84A74" w:rsidRDefault="00F84A74" w:rsidP="00F84A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4B0" w:rsidRPr="00F84A74" w:rsidRDefault="001624B0" w:rsidP="00F84A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84A74">
        <w:rPr>
          <w:rFonts w:ascii="Times New Roman" w:hAnsi="Times New Roman" w:cs="Times New Roman"/>
          <w:sz w:val="28"/>
          <w:szCs w:val="28"/>
        </w:rPr>
        <w:t>« Ум ребенка находится на кончиках его пальцев»</w:t>
      </w:r>
    </w:p>
    <w:p w:rsidR="001F288E" w:rsidRPr="00F84A74" w:rsidRDefault="001624B0" w:rsidP="00F84A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84A74">
        <w:rPr>
          <w:rFonts w:ascii="Times New Roman" w:hAnsi="Times New Roman" w:cs="Times New Roman"/>
          <w:sz w:val="28"/>
          <w:szCs w:val="28"/>
        </w:rPr>
        <w:t xml:space="preserve"> В.А. Сухомлинский.</w:t>
      </w:r>
    </w:p>
    <w:p w:rsidR="001F288E" w:rsidRDefault="001624B0" w:rsidP="00F84A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A74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="00667722">
        <w:rPr>
          <w:rFonts w:ascii="Times New Roman" w:hAnsi="Times New Roman" w:cs="Times New Roman"/>
          <w:sz w:val="28"/>
          <w:szCs w:val="28"/>
        </w:rPr>
        <w:t>Творческий</w:t>
      </w:r>
      <w:r w:rsidRPr="00F84A74">
        <w:rPr>
          <w:rFonts w:ascii="Times New Roman" w:hAnsi="Times New Roman" w:cs="Times New Roman"/>
          <w:sz w:val="28"/>
          <w:szCs w:val="28"/>
        </w:rPr>
        <w:t>.</w:t>
      </w:r>
    </w:p>
    <w:p w:rsidR="00F84A74" w:rsidRPr="00F84A74" w:rsidRDefault="00F84A74" w:rsidP="00F84A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4B0" w:rsidRDefault="00CD7577" w:rsidP="00F84A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реализации</w:t>
      </w:r>
      <w:r w:rsidR="001624B0" w:rsidRPr="00F84A74">
        <w:rPr>
          <w:rFonts w:ascii="Times New Roman" w:hAnsi="Times New Roman" w:cs="Times New Roman"/>
          <w:b/>
          <w:sz w:val="28"/>
          <w:szCs w:val="28"/>
        </w:rPr>
        <w:t>:</w:t>
      </w:r>
      <w:r w:rsidR="006811BB">
        <w:rPr>
          <w:rFonts w:ascii="Times New Roman" w:hAnsi="Times New Roman" w:cs="Times New Roman"/>
          <w:sz w:val="28"/>
          <w:szCs w:val="28"/>
        </w:rPr>
        <w:t>14.01.2019</w:t>
      </w:r>
      <w:r w:rsidR="001624B0" w:rsidRPr="00F84A74">
        <w:rPr>
          <w:rFonts w:ascii="Times New Roman" w:hAnsi="Times New Roman" w:cs="Times New Roman"/>
          <w:sz w:val="28"/>
          <w:szCs w:val="28"/>
        </w:rPr>
        <w:t>-28.02.2019гг</w:t>
      </w:r>
      <w:proofErr w:type="gramStart"/>
      <w:r w:rsidR="001624B0" w:rsidRPr="00F84A74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F84A74" w:rsidRPr="00F84A74" w:rsidRDefault="00F84A74" w:rsidP="00F84A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4B0" w:rsidRDefault="001624B0" w:rsidP="00F84A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A74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F84A74">
        <w:rPr>
          <w:rFonts w:ascii="Times New Roman" w:hAnsi="Times New Roman" w:cs="Times New Roman"/>
          <w:sz w:val="28"/>
          <w:szCs w:val="28"/>
        </w:rPr>
        <w:t xml:space="preserve"> воспитатели, педагог-психолог и дети старшей группы.</w:t>
      </w:r>
    </w:p>
    <w:p w:rsidR="00F84A74" w:rsidRPr="00F84A74" w:rsidRDefault="00F84A74" w:rsidP="00F84A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6152" w:rsidRDefault="00F84A74" w:rsidP="00F84A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A74">
        <w:rPr>
          <w:rFonts w:ascii="Times New Roman" w:hAnsi="Times New Roman" w:cs="Times New Roman"/>
          <w:b/>
          <w:sz w:val="28"/>
          <w:szCs w:val="28"/>
        </w:rPr>
        <w:t>Проблема проекта:</w:t>
      </w:r>
    </w:p>
    <w:p w:rsidR="007B6152" w:rsidRDefault="007B6152" w:rsidP="00F84A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4A74" w:rsidRDefault="00CE6D14" w:rsidP="00F84A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D14">
        <w:rPr>
          <w:rFonts w:ascii="Times New Roman" w:hAnsi="Times New Roman" w:cs="Times New Roman"/>
          <w:sz w:val="28"/>
          <w:szCs w:val="28"/>
        </w:rPr>
        <w:t>Поскольку нервны</w:t>
      </w:r>
      <w:r>
        <w:rPr>
          <w:rFonts w:ascii="Times New Roman" w:hAnsi="Times New Roman" w:cs="Times New Roman"/>
          <w:sz w:val="28"/>
          <w:szCs w:val="28"/>
        </w:rPr>
        <w:t>е окончания на пальцах непосредственно связаны с мозгом</w:t>
      </w:r>
      <w:r w:rsidRPr="00CE6D14">
        <w:rPr>
          <w:rFonts w:ascii="Times New Roman" w:hAnsi="Times New Roman" w:cs="Times New Roman"/>
          <w:sz w:val="28"/>
          <w:szCs w:val="28"/>
        </w:rPr>
        <w:t>, поэтому работа рук способствует психическому успокоению и речевому развитию.</w:t>
      </w:r>
    </w:p>
    <w:p w:rsidR="00CE6D14" w:rsidRPr="00F84A74" w:rsidRDefault="00CE6D14" w:rsidP="00F84A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88E" w:rsidRDefault="001F288E" w:rsidP="00F84A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4A74"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  <w:r w:rsidR="00F84A74" w:rsidRPr="00F84A74">
        <w:rPr>
          <w:rFonts w:ascii="Times New Roman" w:hAnsi="Times New Roman" w:cs="Times New Roman"/>
          <w:b/>
          <w:sz w:val="28"/>
          <w:szCs w:val="28"/>
        </w:rPr>
        <w:t>.</w:t>
      </w:r>
    </w:p>
    <w:p w:rsidR="00200F0D" w:rsidRDefault="00200F0D" w:rsidP="00F84A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53E6" w:rsidRDefault="009B53E6" w:rsidP="00F84A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3E6">
        <w:rPr>
          <w:rFonts w:ascii="Times New Roman" w:hAnsi="Times New Roman" w:cs="Times New Roman"/>
          <w:sz w:val="28"/>
          <w:szCs w:val="28"/>
        </w:rPr>
        <w:t>Актуальность данного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основывается на интересе и потребности детей и их родителей. Проект содержит творчество, развитие, эмоциональное бл</w:t>
      </w:r>
      <w:r w:rsidR="00667722">
        <w:rPr>
          <w:rFonts w:ascii="Times New Roman" w:hAnsi="Times New Roman" w:cs="Times New Roman"/>
          <w:sz w:val="28"/>
          <w:szCs w:val="28"/>
        </w:rPr>
        <w:t>агополучие детей и взрослых. Он способствует организации обучения в действии, побуждает к наблюдениям, опирается на собственный жизненный опыт, позволяет чередовать коллективную и индивидуальную деятельность.</w:t>
      </w:r>
    </w:p>
    <w:p w:rsidR="00667722" w:rsidRPr="009B53E6" w:rsidRDefault="00667722" w:rsidP="00F84A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дошкольном возрасте формируется познавательная активность, исследовательский интерес и творческие способности.</w:t>
      </w:r>
    </w:p>
    <w:p w:rsidR="00273572" w:rsidRPr="00F84A74" w:rsidRDefault="00273572" w:rsidP="00F84A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A74">
        <w:rPr>
          <w:rFonts w:ascii="Times New Roman" w:hAnsi="Times New Roman" w:cs="Times New Roman"/>
          <w:sz w:val="28"/>
          <w:szCs w:val="28"/>
        </w:rPr>
        <w:t>Камешки  — интересный, доступный для сенсорного развития, и к тому же многогранный материал для множества маленьких затей. Идей достаточно много, как можно использовать с пользой: играть, творить, изучать математику, развивать восприятие,</w:t>
      </w:r>
      <w:r w:rsidR="00330D08">
        <w:rPr>
          <w:rFonts w:ascii="Times New Roman" w:hAnsi="Times New Roman" w:cs="Times New Roman"/>
          <w:sz w:val="28"/>
          <w:szCs w:val="28"/>
        </w:rPr>
        <w:t xml:space="preserve"> расширять словарный запас, </w:t>
      </w:r>
      <w:r w:rsidRPr="00F84A74">
        <w:rPr>
          <w:rFonts w:ascii="Times New Roman" w:hAnsi="Times New Roman" w:cs="Times New Roman"/>
          <w:sz w:val="28"/>
          <w:szCs w:val="28"/>
        </w:rPr>
        <w:t xml:space="preserve">мелкую </w:t>
      </w:r>
      <w:r w:rsidR="00200F0D">
        <w:rPr>
          <w:rFonts w:ascii="Times New Roman" w:hAnsi="Times New Roman" w:cs="Times New Roman"/>
          <w:sz w:val="28"/>
          <w:szCs w:val="28"/>
        </w:rPr>
        <w:t>моторику и логическое мышление.</w:t>
      </w:r>
    </w:p>
    <w:p w:rsidR="00273572" w:rsidRPr="00F84A74" w:rsidRDefault="00273572" w:rsidP="00F84A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A74">
        <w:rPr>
          <w:rFonts w:ascii="Times New Roman" w:hAnsi="Times New Roman" w:cs="Times New Roman"/>
          <w:sz w:val="28"/>
          <w:szCs w:val="28"/>
        </w:rPr>
        <w:t>Дети очень любят собирать различные камушки и играть с ними. Малышей привлекает всё таинственное, а камни обладают  какой-то неведомой  энергетикой. Детям они приносят радость и положительно влия</w:t>
      </w:r>
      <w:r w:rsidR="00200F0D">
        <w:rPr>
          <w:rFonts w:ascii="Times New Roman" w:hAnsi="Times New Roman" w:cs="Times New Roman"/>
          <w:sz w:val="28"/>
          <w:szCs w:val="28"/>
        </w:rPr>
        <w:t>ют на их всестороннее развитие.</w:t>
      </w:r>
    </w:p>
    <w:p w:rsidR="00273572" w:rsidRDefault="00273572" w:rsidP="00F84A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A74">
        <w:rPr>
          <w:rFonts w:ascii="Times New Roman" w:hAnsi="Times New Roman" w:cs="Times New Roman"/>
          <w:sz w:val="28"/>
          <w:szCs w:val="28"/>
        </w:rPr>
        <w:t xml:space="preserve">Игры с камнями оказывают положительное влияние и на психику ребенка. Даже простое перебирание  камешков, рассматривание, поиск самого красивого делает малыша спокойным и уравновешенным, воспитывает любознательность. Камни используются как стимульный материал для свободных ассоциаций ребенка. Использование метода активного воображения позволяет выявить возможные направления работы, прояснить запрос и в большинстве случаев решить проблемы. </w:t>
      </w:r>
    </w:p>
    <w:p w:rsidR="00200F0D" w:rsidRPr="00F84A74" w:rsidRDefault="00200F0D" w:rsidP="00F84A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88E" w:rsidRDefault="001F288E" w:rsidP="00F84A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4A74">
        <w:rPr>
          <w:rFonts w:ascii="Times New Roman" w:hAnsi="Times New Roman" w:cs="Times New Roman"/>
          <w:b/>
          <w:sz w:val="28"/>
          <w:szCs w:val="28"/>
        </w:rPr>
        <w:t>Проект предназначен для детей 5 – 6 лет</w:t>
      </w:r>
    </w:p>
    <w:p w:rsidR="00200F0D" w:rsidRPr="00F84A74" w:rsidRDefault="00200F0D" w:rsidP="00F84A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1818" w:rsidRDefault="00200F0D" w:rsidP="00F84A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="00A01818" w:rsidRPr="00200F0D">
        <w:rPr>
          <w:rFonts w:ascii="Times New Roman" w:hAnsi="Times New Roman" w:cs="Times New Roman"/>
          <w:b/>
          <w:sz w:val="28"/>
          <w:szCs w:val="28"/>
        </w:rPr>
        <w:t>:</w:t>
      </w:r>
    </w:p>
    <w:p w:rsidR="001F288E" w:rsidRDefault="007B6152" w:rsidP="00F84A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6152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CE6D14">
        <w:rPr>
          <w:rFonts w:ascii="Times New Roman" w:hAnsi="Times New Roman" w:cs="Times New Roman"/>
          <w:sz w:val="28"/>
          <w:szCs w:val="28"/>
        </w:rPr>
        <w:t xml:space="preserve">эмоционально-волевой сферы ребенка, </w:t>
      </w:r>
      <w:r w:rsidRPr="007B6152">
        <w:rPr>
          <w:rFonts w:ascii="Times New Roman" w:hAnsi="Times New Roman" w:cs="Times New Roman"/>
          <w:sz w:val="28"/>
          <w:szCs w:val="28"/>
        </w:rPr>
        <w:t>познавательной и творческой активности детей старшего дошкольного возраста в процессе разных</w:t>
      </w:r>
      <w:r w:rsidR="00CD7577">
        <w:rPr>
          <w:rFonts w:ascii="Times New Roman" w:hAnsi="Times New Roman" w:cs="Times New Roman"/>
          <w:sz w:val="28"/>
          <w:szCs w:val="28"/>
        </w:rPr>
        <w:t xml:space="preserve"> видов деятельности с камнями</w:t>
      </w:r>
      <w:r w:rsidRPr="007B6152">
        <w:rPr>
          <w:rFonts w:ascii="Times New Roman" w:hAnsi="Times New Roman" w:cs="Times New Roman"/>
          <w:sz w:val="28"/>
          <w:szCs w:val="28"/>
        </w:rPr>
        <w:t>.</w:t>
      </w:r>
    </w:p>
    <w:p w:rsidR="007B6152" w:rsidRPr="00F84A74" w:rsidRDefault="007B6152" w:rsidP="00F84A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88E" w:rsidRPr="00200F0D" w:rsidRDefault="001F288E" w:rsidP="00F84A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00F0D">
        <w:rPr>
          <w:rFonts w:ascii="Times New Roman" w:hAnsi="Times New Roman" w:cs="Times New Roman"/>
          <w:b/>
          <w:sz w:val="28"/>
          <w:szCs w:val="28"/>
        </w:rPr>
        <w:t>Задачи</w:t>
      </w:r>
      <w:r w:rsidR="00200F0D">
        <w:rPr>
          <w:rFonts w:ascii="Times New Roman" w:hAnsi="Times New Roman" w:cs="Times New Roman"/>
          <w:b/>
          <w:sz w:val="28"/>
          <w:szCs w:val="28"/>
        </w:rPr>
        <w:t>:</w:t>
      </w:r>
    </w:p>
    <w:p w:rsidR="001F288E" w:rsidRPr="00F84A74" w:rsidRDefault="001F288E" w:rsidP="00F84A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88E" w:rsidRPr="00F84A74" w:rsidRDefault="006F07AF" w:rsidP="00681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  Развивать </w:t>
      </w:r>
      <w:r w:rsidR="007B6152">
        <w:rPr>
          <w:rFonts w:ascii="Times New Roman" w:hAnsi="Times New Roman" w:cs="Times New Roman"/>
          <w:sz w:val="28"/>
          <w:szCs w:val="28"/>
        </w:rPr>
        <w:t>тактильно-кинестетической чувствительности и мелкой моторики рук.</w:t>
      </w:r>
    </w:p>
    <w:p w:rsidR="001F288E" w:rsidRPr="00F84A74" w:rsidRDefault="006F07AF" w:rsidP="00681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 Развивать</w:t>
      </w:r>
      <w:r w:rsidR="005D2A5C">
        <w:rPr>
          <w:rFonts w:ascii="Times New Roman" w:hAnsi="Times New Roman" w:cs="Times New Roman"/>
          <w:sz w:val="28"/>
          <w:szCs w:val="28"/>
        </w:rPr>
        <w:t>поз</w:t>
      </w:r>
      <w:r>
        <w:rPr>
          <w:rFonts w:ascii="Times New Roman" w:hAnsi="Times New Roman" w:cs="Times New Roman"/>
          <w:sz w:val="28"/>
          <w:szCs w:val="28"/>
        </w:rPr>
        <w:t>навательные и психическиепроцессы</w:t>
      </w:r>
      <w:r w:rsidR="005D2A5C">
        <w:rPr>
          <w:rFonts w:ascii="Times New Roman" w:hAnsi="Times New Roman" w:cs="Times New Roman"/>
          <w:sz w:val="28"/>
          <w:szCs w:val="28"/>
        </w:rPr>
        <w:t>: внимания, памяти, воображения, мышления, восприятия, речи.</w:t>
      </w:r>
    </w:p>
    <w:p w:rsidR="001F288E" w:rsidRPr="00F84A74" w:rsidRDefault="006811BB" w:rsidP="00681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 </w:t>
      </w:r>
      <w:r w:rsidR="006F07AF">
        <w:rPr>
          <w:rFonts w:ascii="Times New Roman" w:hAnsi="Times New Roman" w:cs="Times New Roman"/>
          <w:sz w:val="28"/>
          <w:szCs w:val="28"/>
        </w:rPr>
        <w:t>Снижать психофизическое напряжение.</w:t>
      </w:r>
    </w:p>
    <w:p w:rsidR="001F288E" w:rsidRPr="00F84A74" w:rsidRDefault="001F288E" w:rsidP="00681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4A74">
        <w:rPr>
          <w:rFonts w:ascii="Times New Roman" w:hAnsi="Times New Roman" w:cs="Times New Roman"/>
          <w:sz w:val="28"/>
          <w:szCs w:val="28"/>
        </w:rPr>
        <w:t xml:space="preserve">4.   </w:t>
      </w:r>
      <w:r w:rsidR="006F07AF">
        <w:rPr>
          <w:rFonts w:ascii="Times New Roman" w:hAnsi="Times New Roman" w:cs="Times New Roman"/>
          <w:sz w:val="28"/>
          <w:szCs w:val="28"/>
        </w:rPr>
        <w:t>Формировать навыки</w:t>
      </w:r>
      <w:r w:rsidR="006811BB">
        <w:rPr>
          <w:rFonts w:ascii="Times New Roman" w:hAnsi="Times New Roman" w:cs="Times New Roman"/>
          <w:sz w:val="28"/>
          <w:szCs w:val="28"/>
        </w:rPr>
        <w:t xml:space="preserve"> совместной деятельности.</w:t>
      </w:r>
    </w:p>
    <w:p w:rsidR="006811BB" w:rsidRPr="00F84A74" w:rsidRDefault="005D2A5C" w:rsidP="006811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F288E" w:rsidRPr="00F84A74">
        <w:rPr>
          <w:rFonts w:ascii="Times New Roman" w:hAnsi="Times New Roman" w:cs="Times New Roman"/>
          <w:sz w:val="28"/>
          <w:szCs w:val="28"/>
        </w:rPr>
        <w:t xml:space="preserve">.   </w:t>
      </w:r>
      <w:r w:rsidR="006F07AF">
        <w:rPr>
          <w:rFonts w:ascii="Times New Roman" w:hAnsi="Times New Roman" w:cs="Times New Roman"/>
          <w:sz w:val="28"/>
          <w:szCs w:val="28"/>
        </w:rPr>
        <w:t>Развивать фантазию и творческое воображение</w:t>
      </w:r>
      <w:r w:rsidR="00A01818" w:rsidRPr="00F84A74">
        <w:rPr>
          <w:rFonts w:ascii="Times New Roman" w:hAnsi="Times New Roman" w:cs="Times New Roman"/>
          <w:sz w:val="28"/>
          <w:szCs w:val="28"/>
        </w:rPr>
        <w:t>.</w:t>
      </w:r>
      <w:r w:rsidR="00A01818" w:rsidRPr="00F84A74">
        <w:rPr>
          <w:rFonts w:ascii="Times New Roman" w:hAnsi="Times New Roman" w:cs="Times New Roman"/>
          <w:sz w:val="28"/>
          <w:szCs w:val="28"/>
        </w:rPr>
        <w:tab/>
      </w:r>
    </w:p>
    <w:p w:rsidR="005D2A5C" w:rsidRDefault="005D2A5C" w:rsidP="00F84A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88E" w:rsidRDefault="00CE6D14" w:rsidP="00F84A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Предполагаемый</w:t>
      </w:r>
      <w:r w:rsidR="001F288E" w:rsidRPr="006811BB">
        <w:rPr>
          <w:rFonts w:ascii="Times New Roman" w:hAnsi="Times New Roman" w:cs="Times New Roman"/>
          <w:b/>
          <w:sz w:val="28"/>
          <w:szCs w:val="28"/>
        </w:rPr>
        <w:t xml:space="preserve"> результат</w:t>
      </w:r>
      <w:r w:rsidR="006811BB">
        <w:rPr>
          <w:rFonts w:ascii="Times New Roman" w:hAnsi="Times New Roman" w:cs="Times New Roman"/>
          <w:b/>
          <w:sz w:val="28"/>
          <w:szCs w:val="28"/>
        </w:rPr>
        <w:t>:</w:t>
      </w:r>
    </w:p>
    <w:p w:rsidR="00A01818" w:rsidRDefault="00A01818" w:rsidP="00F84A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7AF" w:rsidRDefault="006F07AF" w:rsidP="006F07AF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Сформированность навыка совместной деятельности.</w:t>
      </w:r>
    </w:p>
    <w:p w:rsidR="006F07AF" w:rsidRDefault="006F07AF" w:rsidP="006F07AF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познавательных и психических процессов.</w:t>
      </w:r>
    </w:p>
    <w:p w:rsidR="006F07AF" w:rsidRDefault="006F07AF" w:rsidP="006F07AF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6F07AF">
        <w:rPr>
          <w:rFonts w:ascii="Times New Roman" w:hAnsi="Times New Roman" w:cs="Times New Roman"/>
          <w:sz w:val="28"/>
          <w:szCs w:val="28"/>
        </w:rPr>
        <w:t>армонизация психоэмоционального состояния.</w:t>
      </w:r>
    </w:p>
    <w:p w:rsidR="006F07AF" w:rsidRDefault="006F07AF" w:rsidP="006F07AF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мелкой моторики рук.</w:t>
      </w:r>
    </w:p>
    <w:p w:rsidR="003E7E10" w:rsidRPr="00CD7577" w:rsidRDefault="003E7E10" w:rsidP="00CD7577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6F07AF" w:rsidRDefault="006F07AF" w:rsidP="006F07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7AF" w:rsidRPr="00290F7A" w:rsidRDefault="006F07AF" w:rsidP="006F07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0F7A">
        <w:rPr>
          <w:rFonts w:ascii="Times New Roman" w:hAnsi="Times New Roman" w:cs="Times New Roman"/>
          <w:b/>
          <w:sz w:val="28"/>
          <w:szCs w:val="28"/>
        </w:rPr>
        <w:t>Этапы проекта:</w:t>
      </w:r>
    </w:p>
    <w:p w:rsidR="006F07AF" w:rsidRPr="006F07AF" w:rsidRDefault="006F07AF" w:rsidP="006F07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7AF" w:rsidRPr="006F07AF" w:rsidRDefault="006F07AF" w:rsidP="006F07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7AF">
        <w:rPr>
          <w:rFonts w:ascii="Times New Roman" w:hAnsi="Times New Roman" w:cs="Times New Roman"/>
          <w:sz w:val="28"/>
          <w:szCs w:val="28"/>
        </w:rPr>
        <w:t>I. Подготовительный – сбор информации, материала, пополнение экспериментального уголка.</w:t>
      </w:r>
    </w:p>
    <w:p w:rsidR="006F07AF" w:rsidRPr="006F07AF" w:rsidRDefault="006F07AF" w:rsidP="006F07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7AF" w:rsidRPr="006F07AF" w:rsidRDefault="006F07AF" w:rsidP="006F07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7AF">
        <w:rPr>
          <w:rFonts w:ascii="Times New Roman" w:hAnsi="Times New Roman" w:cs="Times New Roman"/>
          <w:sz w:val="28"/>
          <w:szCs w:val="28"/>
        </w:rPr>
        <w:t>II. Основной – разработка содержания занятий с детьми, бесед, проведение занятия по экспериментированию, самостоятельная деятельность детей в уголке экспериментов.</w:t>
      </w:r>
    </w:p>
    <w:p w:rsidR="006F07AF" w:rsidRPr="006F07AF" w:rsidRDefault="006F07AF" w:rsidP="006F07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7AF" w:rsidRPr="006F07AF" w:rsidRDefault="006F07AF" w:rsidP="006F07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07AF">
        <w:rPr>
          <w:rFonts w:ascii="Times New Roman" w:hAnsi="Times New Roman" w:cs="Times New Roman"/>
          <w:sz w:val="28"/>
          <w:szCs w:val="28"/>
        </w:rPr>
        <w:t>III. Итоговый – презентация проекта, анализ полученных результатов, обобщение опыта.</w:t>
      </w:r>
    </w:p>
    <w:p w:rsidR="006F07AF" w:rsidRDefault="006F07AF" w:rsidP="006F07AF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07AF" w:rsidRPr="00290F7A" w:rsidRDefault="006F07AF" w:rsidP="00290F7A">
      <w:pPr>
        <w:pStyle w:val="a5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290F7A" w:rsidRPr="00290F7A" w:rsidRDefault="00290F7A" w:rsidP="00290F7A">
      <w:pPr>
        <w:pStyle w:val="a5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74"/>
        <w:gridCol w:w="5911"/>
      </w:tblGrid>
      <w:tr w:rsidR="00A51382" w:rsidRPr="00A51382" w:rsidTr="00E65CE5">
        <w:trPr>
          <w:tblCellSpacing w:w="0" w:type="dxa"/>
          <w:jc w:val="center"/>
        </w:trPr>
        <w:tc>
          <w:tcPr>
            <w:tcW w:w="93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51382" w:rsidRPr="00A51382" w:rsidRDefault="00A51382" w:rsidP="00A51382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Этапы</w:t>
            </w:r>
          </w:p>
        </w:tc>
      </w:tr>
      <w:tr w:rsidR="00A51382" w:rsidRPr="00A51382" w:rsidTr="00E65CE5">
        <w:trPr>
          <w:tblCellSpacing w:w="0" w:type="dxa"/>
          <w:jc w:val="center"/>
        </w:trPr>
        <w:tc>
          <w:tcPr>
            <w:tcW w:w="93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51382" w:rsidRDefault="00A51382" w:rsidP="003E7E10">
            <w:pPr>
              <w:spacing w:before="120" w:after="120" w:line="240" w:lineRule="auto"/>
              <w:ind w:left="120" w:right="120" w:firstLine="40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Подготовительный этап</w:t>
            </w:r>
          </w:p>
          <w:p w:rsidR="00A51382" w:rsidRPr="00A51382" w:rsidRDefault="003E7E10" w:rsidP="003E7E10">
            <w:pPr>
              <w:spacing w:before="120" w:after="120" w:line="240" w:lineRule="auto"/>
              <w:ind w:left="120" w:right="120" w:firstLine="40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недели</w:t>
            </w:r>
          </w:p>
        </w:tc>
      </w:tr>
      <w:tr w:rsidR="00A51382" w:rsidRPr="00A51382" w:rsidTr="00E65CE5">
        <w:trPr>
          <w:tblCellSpacing w:w="0" w:type="dxa"/>
          <w:jc w:val="center"/>
        </w:trPr>
        <w:tc>
          <w:tcPr>
            <w:tcW w:w="93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51382" w:rsidRPr="00A51382" w:rsidRDefault="00A51382" w:rsidP="00A5138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плана проекта.</w:t>
            </w:r>
          </w:p>
          <w:p w:rsidR="00A51382" w:rsidRPr="00A51382" w:rsidRDefault="00A51382" w:rsidP="00A5138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Изучение матери</w:t>
            </w:r>
            <w:r w:rsidR="00CD7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алов по теме из различных источников.</w:t>
            </w:r>
          </w:p>
          <w:p w:rsidR="00A51382" w:rsidRPr="00A51382" w:rsidRDefault="00A51382" w:rsidP="00A5138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литературы</w:t>
            </w:r>
          </w:p>
          <w:p w:rsidR="00A51382" w:rsidRPr="00A51382" w:rsidRDefault="00A51382" w:rsidP="00A5138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Знакомство родителей с проектом.</w:t>
            </w:r>
          </w:p>
          <w:p w:rsidR="00A51382" w:rsidRPr="00A51382" w:rsidRDefault="00A51382" w:rsidP="00A5138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развивающей среды (</w:t>
            </w:r>
            <w:r w:rsidR="003E7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Картотека шаблонов «Выложи камнями», картотека игр, подборка камней по цветам</w:t>
            </w:r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A51382" w:rsidRPr="00A51382" w:rsidRDefault="00A51382" w:rsidP="00A5138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Пополнение уголка экспериментирования</w:t>
            </w:r>
          </w:p>
          <w:p w:rsidR="00A51382" w:rsidRPr="00A51382" w:rsidRDefault="00A51382" w:rsidP="00A5138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и изготовление наглядно-демонстрационного материала (схемы, таблицы)</w:t>
            </w:r>
          </w:p>
          <w:p w:rsidR="00A51382" w:rsidRPr="00A51382" w:rsidRDefault="00A51382" w:rsidP="003E7E10">
            <w:pPr>
              <w:spacing w:before="100" w:beforeAutospacing="1" w:after="100" w:afterAutospacing="1" w:line="240" w:lineRule="auto"/>
              <w:ind w:left="450" w:right="10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51382" w:rsidRPr="00A51382" w:rsidTr="00E65CE5">
        <w:trPr>
          <w:tblCellSpacing w:w="0" w:type="dxa"/>
          <w:jc w:val="center"/>
        </w:trPr>
        <w:tc>
          <w:tcPr>
            <w:tcW w:w="93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51382" w:rsidRPr="00A51382" w:rsidRDefault="00A51382" w:rsidP="003E7E10">
            <w:pPr>
              <w:spacing w:before="120" w:after="120" w:line="240" w:lineRule="auto"/>
              <w:ind w:left="120" w:right="120" w:firstLine="40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Основной этап</w:t>
            </w:r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3E7E10" w:rsidRPr="003E7E1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 недели</w:t>
            </w:r>
          </w:p>
        </w:tc>
      </w:tr>
      <w:tr w:rsidR="00A51382" w:rsidRPr="00A51382" w:rsidTr="003E7E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51382" w:rsidRPr="00A51382" w:rsidRDefault="00A51382" w:rsidP="00A51382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Интеграция </w:t>
            </w:r>
            <w:proofErr w:type="spellStart"/>
            <w:r w:rsidRPr="00A51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</w:t>
            </w:r>
            <w:proofErr w:type="spellEnd"/>
            <w:r w:rsidRPr="00A51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51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областей</w:t>
            </w:r>
          </w:p>
        </w:tc>
        <w:tc>
          <w:tcPr>
            <w:tcW w:w="5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51382" w:rsidRPr="00A51382" w:rsidRDefault="00A51382" w:rsidP="00A51382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Виды деятельности</w:t>
            </w:r>
          </w:p>
        </w:tc>
      </w:tr>
      <w:tr w:rsidR="00A51382" w:rsidRPr="00A51382" w:rsidTr="003E7E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51382" w:rsidRPr="00A51382" w:rsidRDefault="00A51382" w:rsidP="00A51382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Познание:</w:t>
            </w:r>
          </w:p>
          <w:p w:rsidR="00A51382" w:rsidRPr="00A51382" w:rsidRDefault="00A51382" w:rsidP="00A51382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A51382" w:rsidRPr="00A51382" w:rsidRDefault="00A51382" w:rsidP="00A51382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A51382" w:rsidRPr="00A51382" w:rsidRDefault="00A51382" w:rsidP="00A51382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A51382" w:rsidRPr="00A51382" w:rsidRDefault="00A51382" w:rsidP="00A51382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A51382" w:rsidRPr="00A51382" w:rsidRDefault="00A51382" w:rsidP="00A51382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A51382" w:rsidRPr="00A51382" w:rsidRDefault="00A51382" w:rsidP="00A51382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A51382" w:rsidRPr="00A51382" w:rsidRDefault="00A51382" w:rsidP="00A51382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A51382" w:rsidRPr="00A51382" w:rsidRDefault="00A51382" w:rsidP="00A51382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Опытно-экспериментальная деятельность</w:t>
            </w:r>
          </w:p>
        </w:tc>
        <w:tc>
          <w:tcPr>
            <w:tcW w:w="5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51382" w:rsidRPr="00A51382" w:rsidRDefault="00A51382" w:rsidP="003E7E10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-Беседы</w:t>
            </w:r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«Что мы знаем о камнях»</w:t>
            </w:r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«Нужен ли камень человеку?»</w:t>
            </w:r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«</w:t>
            </w:r>
            <w:r w:rsidR="003E7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История </w:t>
            </w:r>
            <w:r w:rsidR="00E65C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таинственных </w:t>
            </w:r>
            <w:r w:rsidR="003E7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камешков </w:t>
            </w:r>
            <w:proofErr w:type="spellStart"/>
            <w:r w:rsidR="003E7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Марблс</w:t>
            </w:r>
            <w:proofErr w:type="spellEnd"/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-Использование камней, как счётный материал на математике (что больше, что меньше; на сколько; размер: большие, маленькие, крупные, мелкие и др.)</w:t>
            </w:r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-Экспериментальная деятельность  </w:t>
            </w:r>
            <w:r w:rsidR="003E7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камнями:</w:t>
            </w:r>
            <w:r w:rsidR="003E7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«Удивительные камни», </w:t>
            </w:r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«Камни, которые подарило море»,</w:t>
            </w:r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-Показ презентации «В гостях у гномика </w:t>
            </w:r>
            <w:proofErr w:type="spellStart"/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Изумрудика</w:t>
            </w:r>
            <w:proofErr w:type="spellEnd"/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3E1679" w:rsidRDefault="00A51382" w:rsidP="003E7E10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38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Игровые эксперименты:</w:t>
            </w:r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"Какой камень тяжелее?"</w:t>
            </w:r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"Пирамида из камней"</w:t>
            </w:r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"Тонет-не тонет?"</w:t>
            </w:r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51382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Опыты:</w:t>
            </w:r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-Может ли камень издавать звуки? </w:t>
            </w:r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-Меняют ли камни цвет? </w:t>
            </w:r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-Рисующие  камни. </w:t>
            </w:r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-Прочный камешек. </w:t>
            </w:r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-Почему камни бывают разноцветными? </w:t>
            </w:r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E1679" w:rsidRDefault="003E1679" w:rsidP="003E7E10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51382" w:rsidRPr="00A51382" w:rsidRDefault="00A51382" w:rsidP="003E7E10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51382" w:rsidRPr="00A51382" w:rsidTr="003E7E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51382" w:rsidRPr="00A51382" w:rsidRDefault="00A51382" w:rsidP="00A51382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Социально-</w:t>
            </w:r>
            <w:r w:rsidRPr="00A51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коммуникативное развитие</w:t>
            </w:r>
          </w:p>
        </w:tc>
        <w:tc>
          <w:tcPr>
            <w:tcW w:w="5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51382" w:rsidRDefault="00A51382" w:rsidP="003E7E10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proofErr w:type="spellStart"/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Д\и</w:t>
            </w:r>
            <w:proofErr w:type="spellEnd"/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камнями на развитие сенсорных </w:t>
            </w:r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способностей, мелкой моторики:</w:t>
            </w:r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"Отыщи такой же камень", </w:t>
            </w:r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"Узнай на ощупь";</w:t>
            </w:r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</w:t>
            </w:r>
            <w:proofErr w:type="spellStart"/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Пазлы</w:t>
            </w:r>
            <w:proofErr w:type="spellEnd"/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«Что из чего сделано»;</w:t>
            </w:r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</w:t>
            </w:r>
            <w:r w:rsidR="00E65C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Игровая с</w:t>
            </w:r>
            <w:r w:rsidR="003E7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итуация «Я художник!»</w:t>
            </w:r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-Настольные игры: «Что из чего?», «Найди пару», «Собери картинку», -«Разложи по порядку»</w:t>
            </w:r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-Мытье камней.</w:t>
            </w:r>
          </w:p>
          <w:p w:rsidR="003E1679" w:rsidRPr="00A51382" w:rsidRDefault="003E1679" w:rsidP="003E7E10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!!!!!!!!!</w:t>
            </w:r>
          </w:p>
        </w:tc>
      </w:tr>
      <w:tr w:rsidR="00A51382" w:rsidRPr="00A51382" w:rsidTr="003E7E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51382" w:rsidRPr="00A51382" w:rsidRDefault="00A51382" w:rsidP="00A51382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Речевое развитие:</w:t>
            </w:r>
          </w:p>
        </w:tc>
        <w:tc>
          <w:tcPr>
            <w:tcW w:w="5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51382" w:rsidRDefault="00A51382" w:rsidP="003E7E10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П.П. Бажов «Серебряное копытце», </w:t>
            </w:r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«Малахитовая шкатулка»;</w:t>
            </w:r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И.Н. Рыжова «О чем шептались камни»;</w:t>
            </w:r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Н. А. Рыжова «Что у нас под ногами».</w:t>
            </w:r>
            <w:r w:rsidR="003E16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Чтение стихов, сказок о камнях.</w:t>
            </w:r>
          </w:p>
          <w:p w:rsidR="003E1679" w:rsidRPr="00A51382" w:rsidRDefault="00CB1D16" w:rsidP="003E1679">
            <w:pPr>
              <w:spacing w:before="120" w:after="12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Закончи сказку(с элементами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сказкотерапии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E65CE5" w:rsidRPr="00A51382" w:rsidTr="003E7E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5CE5" w:rsidRPr="00A51382" w:rsidRDefault="00E65CE5" w:rsidP="00A51382">
            <w:pPr>
              <w:spacing w:before="120" w:after="120" w:line="240" w:lineRule="auto"/>
              <w:ind w:left="120" w:right="120" w:firstLine="400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Художественно-эстетическое развитие:</w:t>
            </w:r>
          </w:p>
        </w:tc>
        <w:tc>
          <w:tcPr>
            <w:tcW w:w="5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5CE5" w:rsidRDefault="00E65CE5" w:rsidP="003E7E10">
            <w:pPr>
              <w:spacing w:before="120" w:after="120" w:line="240" w:lineRule="auto"/>
              <w:ind w:left="120" w:right="120" w:firstLine="400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ская мастерская  (изготовление камней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Марблс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 соленого цветного теста</w:t>
            </w:r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Лепка камней из пластилина</w:t>
            </w:r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Рисование мелками на доске, бумаге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Выкладывание рисунков из камней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столе, в воде, на песочном столе.</w:t>
            </w:r>
          </w:p>
          <w:p w:rsidR="003E1679" w:rsidRPr="00A51382" w:rsidRDefault="003E1679" w:rsidP="003E1679">
            <w:pPr>
              <w:spacing w:before="120" w:after="120" w:line="240" w:lineRule="auto"/>
              <w:ind w:right="120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5CE5" w:rsidRPr="00A51382" w:rsidTr="001335D1">
        <w:trPr>
          <w:tblCellSpacing w:w="0" w:type="dxa"/>
          <w:jc w:val="center"/>
        </w:trPr>
        <w:tc>
          <w:tcPr>
            <w:tcW w:w="93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  <w:hideMark/>
          </w:tcPr>
          <w:p w:rsidR="00E65CE5" w:rsidRPr="00A51382" w:rsidRDefault="00E65CE5" w:rsidP="00E65CE5">
            <w:pPr>
              <w:spacing w:before="120" w:after="120" w:line="240" w:lineRule="auto"/>
              <w:ind w:left="120" w:right="120" w:firstLine="40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Заключительный этап</w:t>
            </w:r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A513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   </w:t>
            </w:r>
            <w:r w:rsidRPr="003E7E1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неделя</w:t>
            </w:r>
          </w:p>
        </w:tc>
      </w:tr>
      <w:tr w:rsidR="00E65CE5" w:rsidRPr="00A51382" w:rsidTr="00D66A99">
        <w:trPr>
          <w:tblCellSpacing w:w="0" w:type="dxa"/>
          <w:jc w:val="center"/>
        </w:trPr>
        <w:tc>
          <w:tcPr>
            <w:tcW w:w="93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65CE5" w:rsidRPr="00A51382" w:rsidRDefault="00E65CE5" w:rsidP="003E7E10">
            <w:pPr>
              <w:spacing w:before="120" w:after="120" w:line="240" w:lineRule="auto"/>
              <w:ind w:left="120" w:right="120" w:firstLine="400"/>
              <w:jc w:val="center"/>
              <w:textAlignment w:val="top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Презе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нтация  проекта «Разноцветное счастье</w:t>
            </w:r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A51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</w:tbl>
    <w:p w:rsidR="0040383A" w:rsidRDefault="0040383A" w:rsidP="00F84A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295" w:rsidRDefault="008E1295" w:rsidP="00F84A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295" w:rsidRDefault="008E1295" w:rsidP="00F84A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31A5" w:rsidRDefault="009D31A5" w:rsidP="00F84A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7619" w:rsidRDefault="00527619" w:rsidP="00F84A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7619" w:rsidRDefault="00527619" w:rsidP="00F84A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7619" w:rsidRPr="00F84A74" w:rsidRDefault="00527619" w:rsidP="00E65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27619" w:rsidRPr="00F84A74" w:rsidSect="00F11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E3D59"/>
    <w:multiLevelType w:val="hybridMultilevel"/>
    <w:tmpl w:val="F88EF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33050"/>
    <w:multiLevelType w:val="multilevel"/>
    <w:tmpl w:val="37341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E36469"/>
    <w:multiLevelType w:val="hybridMultilevel"/>
    <w:tmpl w:val="CAB05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D1464"/>
    <w:multiLevelType w:val="hybridMultilevel"/>
    <w:tmpl w:val="058E5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84680B"/>
    <w:multiLevelType w:val="hybridMultilevel"/>
    <w:tmpl w:val="8168D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B2D6B"/>
    <w:multiLevelType w:val="hybridMultilevel"/>
    <w:tmpl w:val="A0D21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F01236"/>
    <w:multiLevelType w:val="hybridMultilevel"/>
    <w:tmpl w:val="E24E8CB6"/>
    <w:lvl w:ilvl="0" w:tplc="91981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45B8E"/>
    <w:rsid w:val="001624B0"/>
    <w:rsid w:val="001A40D0"/>
    <w:rsid w:val="001F288E"/>
    <w:rsid w:val="00200F0D"/>
    <w:rsid w:val="00273572"/>
    <w:rsid w:val="00290F7A"/>
    <w:rsid w:val="003010E2"/>
    <w:rsid w:val="00330D08"/>
    <w:rsid w:val="00340DC1"/>
    <w:rsid w:val="003E1679"/>
    <w:rsid w:val="003E7E10"/>
    <w:rsid w:val="0040383A"/>
    <w:rsid w:val="00527619"/>
    <w:rsid w:val="005D2A5C"/>
    <w:rsid w:val="00667722"/>
    <w:rsid w:val="006811BB"/>
    <w:rsid w:val="006F07AF"/>
    <w:rsid w:val="007114BE"/>
    <w:rsid w:val="00743DC9"/>
    <w:rsid w:val="007B6152"/>
    <w:rsid w:val="008E1295"/>
    <w:rsid w:val="009B53E6"/>
    <w:rsid w:val="009D31A5"/>
    <w:rsid w:val="00A01818"/>
    <w:rsid w:val="00A01953"/>
    <w:rsid w:val="00A46D09"/>
    <w:rsid w:val="00A51382"/>
    <w:rsid w:val="00B41C06"/>
    <w:rsid w:val="00B45B8E"/>
    <w:rsid w:val="00CB1D16"/>
    <w:rsid w:val="00CD7577"/>
    <w:rsid w:val="00CE6D14"/>
    <w:rsid w:val="00E65CE5"/>
    <w:rsid w:val="00F11FDE"/>
    <w:rsid w:val="00F84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8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1818"/>
    <w:pPr>
      <w:ind w:left="720"/>
      <w:contextualSpacing/>
    </w:pPr>
  </w:style>
  <w:style w:type="table" w:styleId="a6">
    <w:name w:val="Table Grid"/>
    <w:basedOn w:val="a1"/>
    <w:uiPriority w:val="39"/>
    <w:rsid w:val="006F0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A5138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5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5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Васильева</dc:creator>
  <cp:lastModifiedBy>User</cp:lastModifiedBy>
  <cp:revision>12</cp:revision>
  <dcterms:created xsi:type="dcterms:W3CDTF">2019-02-11T21:56:00Z</dcterms:created>
  <dcterms:modified xsi:type="dcterms:W3CDTF">2019-11-30T21:06:00Z</dcterms:modified>
</cp:coreProperties>
</file>