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69" w:rsidRDefault="00EC2B69" w:rsidP="00EC2B69">
      <w:pPr>
        <w:jc w:val="center"/>
        <w:rPr>
          <w:rFonts w:ascii="Times New Roman" w:hAnsi="Times New Roman" w:cs="Times New Roman"/>
          <w:sz w:val="36"/>
          <w:szCs w:val="36"/>
        </w:rPr>
      </w:pPr>
      <w:r w:rsidRPr="00EC2B69">
        <w:rPr>
          <w:rFonts w:ascii="Times New Roman" w:hAnsi="Times New Roman" w:cs="Times New Roman"/>
          <w:sz w:val="36"/>
          <w:szCs w:val="36"/>
        </w:rPr>
        <w:t>Нетрадиционная</w:t>
      </w:r>
      <w:r w:rsidRPr="00EC2B69">
        <w:rPr>
          <w:rFonts w:ascii="Baskerville Old Face" w:hAnsi="Baskerville Old Face"/>
          <w:sz w:val="36"/>
          <w:szCs w:val="36"/>
        </w:rPr>
        <w:t xml:space="preserve"> </w:t>
      </w:r>
      <w:r w:rsidRPr="00EC2B69">
        <w:rPr>
          <w:rFonts w:ascii="Times New Roman" w:hAnsi="Times New Roman" w:cs="Times New Roman"/>
          <w:sz w:val="36"/>
          <w:szCs w:val="36"/>
        </w:rPr>
        <w:t>артикуляционная</w:t>
      </w:r>
      <w:r w:rsidRPr="00EC2B69">
        <w:rPr>
          <w:rFonts w:ascii="Baskerville Old Face" w:hAnsi="Baskerville Old Face"/>
          <w:sz w:val="36"/>
          <w:szCs w:val="36"/>
        </w:rPr>
        <w:t xml:space="preserve"> </w:t>
      </w:r>
      <w:r w:rsidRPr="00EC2B69">
        <w:rPr>
          <w:rFonts w:ascii="Times New Roman" w:hAnsi="Times New Roman" w:cs="Times New Roman"/>
          <w:sz w:val="36"/>
          <w:szCs w:val="36"/>
        </w:rPr>
        <w:t>гимнастика</w:t>
      </w:r>
    </w:p>
    <w:p w:rsidR="00EC2B69" w:rsidRPr="00EC2B69" w:rsidRDefault="00EC2B69" w:rsidP="00EC2B69">
      <w:pPr>
        <w:jc w:val="center"/>
        <w:rPr>
          <w:rFonts w:ascii="Baskerville Old Face" w:hAnsi="Baskerville Old Face"/>
          <w:sz w:val="36"/>
          <w:szCs w:val="36"/>
        </w:rPr>
      </w:pPr>
    </w:p>
    <w:p w:rsidR="00ED44E6" w:rsidRDefault="00EC2B69" w:rsidP="00EC2B69">
      <w:pPr>
        <w:rPr>
          <w:sz w:val="28"/>
          <w:szCs w:val="28"/>
        </w:rPr>
      </w:pPr>
      <w:r>
        <w:t xml:space="preserve">                                                                    </w:t>
      </w:r>
      <w:r>
        <w:t xml:space="preserve"> </w:t>
      </w:r>
      <w:r w:rsidRPr="00EC2B69">
        <w:rPr>
          <w:rFonts w:ascii="Times New Roman" w:hAnsi="Times New Roman" w:cs="Times New Roman"/>
          <w:sz w:val="28"/>
          <w:szCs w:val="28"/>
        </w:rPr>
        <w:t>Составила:     учитель-логопед Мельничук Е.И</w:t>
      </w:r>
      <w:r w:rsidRPr="00EC2B69">
        <w:rPr>
          <w:sz w:val="28"/>
          <w:szCs w:val="28"/>
        </w:rPr>
        <w:t>.</w:t>
      </w:r>
    </w:p>
    <w:p w:rsidR="00EC2B69" w:rsidRDefault="00EC2B69" w:rsidP="00EC2B69">
      <w:pPr>
        <w:rPr>
          <w:sz w:val="28"/>
          <w:szCs w:val="28"/>
        </w:rPr>
      </w:pPr>
    </w:p>
    <w:p w:rsidR="00EC2B69" w:rsidRPr="00EC2B69" w:rsidRDefault="00EC2B69" w:rsidP="00EC2B69">
      <w:pPr>
        <w:jc w:val="center"/>
        <w:rPr>
          <w:b/>
          <w:sz w:val="28"/>
          <w:szCs w:val="28"/>
        </w:rPr>
      </w:pPr>
      <w:r w:rsidRPr="00EC2B69">
        <w:rPr>
          <w:b/>
          <w:sz w:val="28"/>
          <w:szCs w:val="28"/>
        </w:rPr>
        <w:t>Рекомендации по проведению упражнений           артикуляционной гимнастики:</w:t>
      </w:r>
    </w:p>
    <w:p w:rsidR="00EC2B69" w:rsidRPr="00EC2B69" w:rsidRDefault="00EC2B69" w:rsidP="00EC2B69">
      <w:pPr>
        <w:rPr>
          <w:sz w:val="28"/>
          <w:szCs w:val="28"/>
        </w:rPr>
      </w:pPr>
      <w:r w:rsidRPr="00EC2B69">
        <w:rPr>
          <w:sz w:val="28"/>
          <w:szCs w:val="28"/>
        </w:rPr>
        <w:t>1.</w:t>
      </w:r>
      <w:r w:rsidRPr="00EC2B69">
        <w:rPr>
          <w:sz w:val="28"/>
          <w:szCs w:val="28"/>
        </w:rPr>
        <w:tab/>
        <w:t>Проводить артикуляционную гимнастику нужно ежедневно, чтобы вырабатываемые у детей    навыки закреплялись. Лучше выполнять упражнения 2 раза в день утром и вечером, по 3-5 минут. Не следует предлагать детям более 2-3 упражнений за раз.</w:t>
      </w:r>
    </w:p>
    <w:p w:rsidR="00EC2B69" w:rsidRPr="00EC2B69" w:rsidRDefault="00EC2B69" w:rsidP="00EC2B69">
      <w:pPr>
        <w:rPr>
          <w:sz w:val="28"/>
          <w:szCs w:val="28"/>
        </w:rPr>
      </w:pPr>
      <w:r w:rsidRPr="00EC2B69">
        <w:rPr>
          <w:sz w:val="28"/>
          <w:szCs w:val="28"/>
        </w:rPr>
        <w:t>2.</w:t>
      </w:r>
      <w:r w:rsidRPr="00EC2B69">
        <w:rPr>
          <w:sz w:val="28"/>
          <w:szCs w:val="28"/>
        </w:rPr>
        <w:tab/>
        <w:t>Каждое упражнение выполняется по 5-7 раз.</w:t>
      </w:r>
    </w:p>
    <w:p w:rsidR="00EC2B69" w:rsidRPr="00EC2B69" w:rsidRDefault="00EC2B69" w:rsidP="00EC2B69">
      <w:pPr>
        <w:rPr>
          <w:sz w:val="28"/>
          <w:szCs w:val="28"/>
        </w:rPr>
      </w:pPr>
      <w:r w:rsidRPr="00EC2B69">
        <w:rPr>
          <w:sz w:val="28"/>
          <w:szCs w:val="28"/>
        </w:rPr>
        <w:t>3.</w:t>
      </w:r>
      <w:r w:rsidRPr="00EC2B69">
        <w:rPr>
          <w:sz w:val="28"/>
          <w:szCs w:val="28"/>
        </w:rPr>
        <w:tab/>
        <w:t>Статические упражнения выполняются по 10-15 секунд (удержание артикуляционной позы в одном положении).</w:t>
      </w:r>
    </w:p>
    <w:p w:rsidR="00EC2B69" w:rsidRPr="00EC2B69" w:rsidRDefault="00EC2B69" w:rsidP="00EC2B69">
      <w:pPr>
        <w:rPr>
          <w:sz w:val="28"/>
          <w:szCs w:val="28"/>
        </w:rPr>
      </w:pPr>
      <w:r w:rsidRPr="00EC2B69">
        <w:rPr>
          <w:sz w:val="28"/>
          <w:szCs w:val="28"/>
        </w:rPr>
        <w:t>4.</w:t>
      </w:r>
      <w:r w:rsidRPr="00EC2B69">
        <w:rPr>
          <w:sz w:val="28"/>
          <w:szCs w:val="28"/>
        </w:rPr>
        <w:tab/>
        <w:t>Артикуляционную гимнастику выполняют сидя, так как в таком положении у ребенка</w:t>
      </w:r>
    </w:p>
    <w:p w:rsidR="00EC2B69" w:rsidRPr="00EC2B69" w:rsidRDefault="00EC2B69" w:rsidP="00EC2B69">
      <w:pPr>
        <w:rPr>
          <w:sz w:val="28"/>
          <w:szCs w:val="28"/>
        </w:rPr>
      </w:pPr>
      <w:r w:rsidRPr="00EC2B69">
        <w:rPr>
          <w:sz w:val="28"/>
          <w:szCs w:val="28"/>
        </w:rPr>
        <w:t>прямая спина, тело не напряжено, руки и ноги находятся в спокойном положении.</w:t>
      </w:r>
    </w:p>
    <w:p w:rsidR="00EC2B69" w:rsidRPr="00EC2B69" w:rsidRDefault="00EC2B69" w:rsidP="00EC2B69">
      <w:pPr>
        <w:rPr>
          <w:sz w:val="28"/>
          <w:szCs w:val="28"/>
        </w:rPr>
      </w:pPr>
      <w:r w:rsidRPr="00EC2B69">
        <w:rPr>
          <w:sz w:val="28"/>
          <w:szCs w:val="28"/>
        </w:rPr>
        <w:t>5.</w:t>
      </w:r>
      <w:r w:rsidRPr="00EC2B69">
        <w:rPr>
          <w:sz w:val="28"/>
          <w:szCs w:val="28"/>
        </w:rPr>
        <w:tab/>
        <w:t>Ребенок должен хорошо видеть лицо взрослого, а также свое лицо, чтобы самостоятельно</w:t>
      </w:r>
    </w:p>
    <w:p w:rsidR="00EC2B69" w:rsidRPr="00EC2B69" w:rsidRDefault="00EC2B69" w:rsidP="00EC2B69">
      <w:pPr>
        <w:rPr>
          <w:sz w:val="28"/>
          <w:szCs w:val="28"/>
        </w:rPr>
      </w:pPr>
      <w:r w:rsidRPr="00EC2B69">
        <w:rPr>
          <w:sz w:val="28"/>
          <w:szCs w:val="28"/>
        </w:rPr>
        <w:t xml:space="preserve">контролировать правильность выполнения упражнений. Поэтому ребенок и взрослый </w:t>
      </w:r>
      <w:proofErr w:type="gramStart"/>
      <w:r w:rsidRPr="00EC2B69">
        <w:rPr>
          <w:sz w:val="28"/>
          <w:szCs w:val="28"/>
        </w:rPr>
        <w:t>во время</w:t>
      </w:r>
      <w:proofErr w:type="gramEnd"/>
    </w:p>
    <w:p w:rsidR="00EC2B69" w:rsidRPr="00EC2B69" w:rsidRDefault="00EC2B69" w:rsidP="00EC2B69">
      <w:pPr>
        <w:rPr>
          <w:sz w:val="28"/>
          <w:szCs w:val="28"/>
        </w:rPr>
      </w:pPr>
      <w:r w:rsidRPr="00EC2B69">
        <w:rPr>
          <w:sz w:val="28"/>
          <w:szCs w:val="28"/>
        </w:rPr>
        <w:t>проведения артикуляционной гимнастики могут находиться перед настенным зеркалом, также</w:t>
      </w:r>
    </w:p>
    <w:p w:rsidR="00EC2B69" w:rsidRPr="00EC2B69" w:rsidRDefault="00EC2B69" w:rsidP="00EC2B69">
      <w:pPr>
        <w:rPr>
          <w:sz w:val="28"/>
          <w:szCs w:val="28"/>
        </w:rPr>
      </w:pPr>
      <w:r w:rsidRPr="00EC2B69">
        <w:rPr>
          <w:sz w:val="28"/>
          <w:szCs w:val="28"/>
        </w:rPr>
        <w:t>ребенок может воспользоваться небольшим ручным зеркалом (примерно 9x12 см), но тогда</w:t>
      </w:r>
    </w:p>
    <w:p w:rsidR="00EC2B69" w:rsidRDefault="00EC2B69" w:rsidP="00EC2B69">
      <w:pPr>
        <w:rPr>
          <w:sz w:val="28"/>
          <w:szCs w:val="28"/>
        </w:rPr>
      </w:pPr>
      <w:r w:rsidRPr="00EC2B69">
        <w:rPr>
          <w:sz w:val="28"/>
          <w:szCs w:val="28"/>
        </w:rPr>
        <w:t>взрослый должен находиться напротив ребенка лицом к нему.</w:t>
      </w:r>
    </w:p>
    <w:p w:rsidR="00EC2B69" w:rsidRPr="00EC2B69" w:rsidRDefault="00EC2B69" w:rsidP="00EC2B69">
      <w:pPr>
        <w:rPr>
          <w:sz w:val="28"/>
          <w:szCs w:val="28"/>
        </w:rPr>
      </w:pPr>
    </w:p>
    <w:p w:rsidR="00EC2B69" w:rsidRPr="00EC2B69" w:rsidRDefault="00EC2B69" w:rsidP="00EC2B69">
      <w:pPr>
        <w:rPr>
          <w:sz w:val="28"/>
          <w:szCs w:val="28"/>
        </w:rPr>
      </w:pPr>
    </w:p>
    <w:p w:rsidR="00EC2B69" w:rsidRPr="00EC2B69" w:rsidRDefault="00EC2B69" w:rsidP="00EC2B69">
      <w:pPr>
        <w:jc w:val="center"/>
        <w:rPr>
          <w:b/>
          <w:sz w:val="28"/>
          <w:szCs w:val="28"/>
        </w:rPr>
      </w:pPr>
      <w:r w:rsidRPr="00EC2B69">
        <w:rPr>
          <w:b/>
          <w:sz w:val="28"/>
          <w:szCs w:val="28"/>
        </w:rPr>
        <w:lastRenderedPageBreak/>
        <w:t>Упражнения с шариком. Автор данной методики</w:t>
      </w:r>
    </w:p>
    <w:p w:rsidR="00EC2B69" w:rsidRPr="00EC2B69" w:rsidRDefault="00EC2B69" w:rsidP="00EC2B69">
      <w:pPr>
        <w:jc w:val="center"/>
        <w:rPr>
          <w:b/>
          <w:sz w:val="28"/>
          <w:szCs w:val="28"/>
        </w:rPr>
      </w:pPr>
      <w:r w:rsidRPr="00EC2B69">
        <w:rPr>
          <w:b/>
          <w:sz w:val="28"/>
          <w:szCs w:val="28"/>
        </w:rPr>
        <w:t>С.В. Коновалова</w:t>
      </w:r>
    </w:p>
    <w:p w:rsidR="00EC2B69" w:rsidRPr="00EC2B69" w:rsidRDefault="00EC2B69" w:rsidP="00EC2B69">
      <w:pPr>
        <w:rPr>
          <w:sz w:val="28"/>
          <w:szCs w:val="28"/>
        </w:rPr>
      </w:pPr>
      <w:r w:rsidRPr="00EC2B69">
        <w:rPr>
          <w:sz w:val="28"/>
          <w:szCs w:val="28"/>
        </w:rPr>
        <w:t xml:space="preserve"> (диаметр шарика 2 - 3 см, длина веревки 60 см, веревка продета через сквозное отверстие в шарике и завязана на узел)</w:t>
      </w:r>
    </w:p>
    <w:p w:rsidR="00EC2B69" w:rsidRPr="00EC2B69" w:rsidRDefault="00EC2B69" w:rsidP="00EC2B69">
      <w:pPr>
        <w:rPr>
          <w:sz w:val="28"/>
          <w:szCs w:val="28"/>
        </w:rPr>
      </w:pPr>
    </w:p>
    <w:p w:rsidR="00EC2B69" w:rsidRPr="00EC2B69" w:rsidRDefault="00EC2B69" w:rsidP="00EC2B69">
      <w:pPr>
        <w:rPr>
          <w:sz w:val="28"/>
          <w:szCs w:val="28"/>
        </w:rPr>
      </w:pPr>
      <w:r w:rsidRPr="00EC2B69">
        <w:rPr>
          <w:sz w:val="28"/>
          <w:szCs w:val="28"/>
        </w:rPr>
        <w:t>1.</w:t>
      </w:r>
      <w:r w:rsidRPr="00EC2B69">
        <w:rPr>
          <w:sz w:val="28"/>
          <w:szCs w:val="28"/>
        </w:rPr>
        <w:tab/>
        <w:t xml:space="preserve">Двигать шарик по горизонтально натянутой на пальцах обеих рук веревке языком вправо </w:t>
      </w:r>
      <w:proofErr w:type="gramStart"/>
      <w:r w:rsidRPr="00EC2B69">
        <w:rPr>
          <w:sz w:val="28"/>
          <w:szCs w:val="28"/>
        </w:rPr>
        <w:t>-в</w:t>
      </w:r>
      <w:proofErr w:type="gramEnd"/>
      <w:r w:rsidRPr="00EC2B69">
        <w:rPr>
          <w:sz w:val="28"/>
          <w:szCs w:val="28"/>
        </w:rPr>
        <w:t>лево.</w:t>
      </w:r>
    </w:p>
    <w:p w:rsidR="00EC2B69" w:rsidRPr="00EC2B69" w:rsidRDefault="00EC2B69" w:rsidP="00EC2B69">
      <w:pPr>
        <w:rPr>
          <w:sz w:val="28"/>
          <w:szCs w:val="28"/>
        </w:rPr>
      </w:pPr>
      <w:r w:rsidRPr="00EC2B69">
        <w:rPr>
          <w:sz w:val="28"/>
          <w:szCs w:val="28"/>
        </w:rPr>
        <w:t>2.</w:t>
      </w:r>
      <w:r w:rsidRPr="00EC2B69">
        <w:rPr>
          <w:sz w:val="28"/>
          <w:szCs w:val="28"/>
        </w:rPr>
        <w:tab/>
        <w:t>Двигать шарик по вертикально натянутой веревочке вверх (вниз шарик падает произвольно).</w:t>
      </w:r>
    </w:p>
    <w:p w:rsidR="00EC2B69" w:rsidRPr="00EC2B69" w:rsidRDefault="00EC2B69" w:rsidP="00EC2B69">
      <w:pPr>
        <w:rPr>
          <w:sz w:val="28"/>
          <w:szCs w:val="28"/>
        </w:rPr>
      </w:pPr>
      <w:r w:rsidRPr="00EC2B69">
        <w:rPr>
          <w:sz w:val="28"/>
          <w:szCs w:val="28"/>
        </w:rPr>
        <w:t>3.</w:t>
      </w:r>
      <w:r w:rsidRPr="00EC2B69">
        <w:rPr>
          <w:sz w:val="28"/>
          <w:szCs w:val="28"/>
        </w:rPr>
        <w:tab/>
        <w:t>Толкать языком шарик вверх-вниз, веревка натянута горизонтально.</w:t>
      </w:r>
    </w:p>
    <w:p w:rsidR="00EC2B69" w:rsidRPr="00EC2B69" w:rsidRDefault="00EC2B69" w:rsidP="00EC2B69">
      <w:pPr>
        <w:rPr>
          <w:sz w:val="28"/>
          <w:szCs w:val="28"/>
        </w:rPr>
      </w:pPr>
      <w:r w:rsidRPr="00EC2B69">
        <w:rPr>
          <w:sz w:val="28"/>
          <w:szCs w:val="28"/>
        </w:rPr>
        <w:t>4.</w:t>
      </w:r>
      <w:r w:rsidRPr="00EC2B69">
        <w:rPr>
          <w:sz w:val="28"/>
          <w:szCs w:val="28"/>
        </w:rPr>
        <w:tab/>
        <w:t xml:space="preserve">Крутить шарик </w:t>
      </w:r>
      <w:proofErr w:type="spellStart"/>
      <w:r w:rsidRPr="00EC2B69">
        <w:rPr>
          <w:sz w:val="28"/>
          <w:szCs w:val="28"/>
        </w:rPr>
        <w:t>лакательными</w:t>
      </w:r>
      <w:proofErr w:type="spellEnd"/>
      <w:r w:rsidRPr="00EC2B69">
        <w:rPr>
          <w:sz w:val="28"/>
          <w:szCs w:val="28"/>
        </w:rPr>
        <w:t xml:space="preserve"> движениями языка.</w:t>
      </w:r>
    </w:p>
    <w:p w:rsidR="00EC2B69" w:rsidRPr="00EC2B69" w:rsidRDefault="00EC2B69" w:rsidP="00EC2B69">
      <w:pPr>
        <w:rPr>
          <w:sz w:val="28"/>
          <w:szCs w:val="28"/>
        </w:rPr>
      </w:pPr>
      <w:r w:rsidRPr="00EC2B69">
        <w:rPr>
          <w:sz w:val="28"/>
          <w:szCs w:val="28"/>
        </w:rPr>
        <w:t>5.</w:t>
      </w:r>
      <w:r w:rsidRPr="00EC2B69">
        <w:rPr>
          <w:sz w:val="28"/>
          <w:szCs w:val="28"/>
        </w:rPr>
        <w:tab/>
        <w:t>Язык - "Чашечка", цель - поймать шарик в "Чашечку".</w:t>
      </w:r>
    </w:p>
    <w:p w:rsidR="00EC2B69" w:rsidRPr="00EC2B69" w:rsidRDefault="00EC2B69" w:rsidP="00EC2B69">
      <w:pPr>
        <w:rPr>
          <w:sz w:val="28"/>
          <w:szCs w:val="28"/>
        </w:rPr>
      </w:pPr>
      <w:r w:rsidRPr="00EC2B69">
        <w:rPr>
          <w:sz w:val="28"/>
          <w:szCs w:val="28"/>
        </w:rPr>
        <w:t>6.</w:t>
      </w:r>
      <w:r w:rsidRPr="00EC2B69">
        <w:rPr>
          <w:sz w:val="28"/>
          <w:szCs w:val="28"/>
        </w:rPr>
        <w:tab/>
        <w:t>Ловить шарик губами, с силой выталкивать, "выплевывая" его.</w:t>
      </w:r>
    </w:p>
    <w:p w:rsidR="00EC2B69" w:rsidRPr="00EC2B69" w:rsidRDefault="00EC2B69" w:rsidP="00EC2B69">
      <w:pPr>
        <w:rPr>
          <w:sz w:val="28"/>
          <w:szCs w:val="28"/>
        </w:rPr>
      </w:pPr>
      <w:r w:rsidRPr="00EC2B69">
        <w:rPr>
          <w:sz w:val="28"/>
          <w:szCs w:val="28"/>
        </w:rPr>
        <w:t>7.</w:t>
      </w:r>
      <w:r w:rsidRPr="00EC2B69">
        <w:rPr>
          <w:sz w:val="28"/>
          <w:szCs w:val="28"/>
        </w:rPr>
        <w:tab/>
        <w:t>Поймать шарик губами. Сомкнуть, насколько это можно, губы и покатать шарик от щеки к щеке.</w:t>
      </w:r>
    </w:p>
    <w:p w:rsidR="00EC2B69" w:rsidRPr="00EC2B69" w:rsidRDefault="00EC2B69" w:rsidP="00EC2B69">
      <w:pPr>
        <w:rPr>
          <w:sz w:val="28"/>
          <w:szCs w:val="28"/>
        </w:rPr>
      </w:pPr>
      <w:r w:rsidRPr="00EC2B69">
        <w:rPr>
          <w:sz w:val="28"/>
          <w:szCs w:val="28"/>
        </w:rPr>
        <w:t>8.</w:t>
      </w:r>
      <w:r w:rsidRPr="00EC2B69">
        <w:rPr>
          <w:sz w:val="28"/>
          <w:szCs w:val="28"/>
        </w:rPr>
        <w:tab/>
        <w:t>Рассказывать скороговорки с шариком во рту, держа руками веревочку.</w:t>
      </w:r>
    </w:p>
    <w:p w:rsidR="00EC2B69" w:rsidRPr="00EC2B69" w:rsidRDefault="00EC2B69" w:rsidP="00EC2B69">
      <w:pPr>
        <w:rPr>
          <w:sz w:val="28"/>
          <w:szCs w:val="28"/>
        </w:rPr>
      </w:pPr>
    </w:p>
    <w:p w:rsidR="00EC2B69" w:rsidRPr="00EC2B69" w:rsidRDefault="00EC2B69" w:rsidP="00EC2B69">
      <w:pPr>
        <w:rPr>
          <w:sz w:val="28"/>
          <w:szCs w:val="28"/>
        </w:rPr>
      </w:pPr>
      <w:r w:rsidRPr="00EC2B69">
        <w:rPr>
          <w:sz w:val="28"/>
          <w:szCs w:val="28"/>
        </w:rPr>
        <w:t>Примечание.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w:t>
      </w:r>
    </w:p>
    <w:p w:rsidR="00EC2B69" w:rsidRDefault="00EC2B69" w:rsidP="00EC2B69">
      <w:pPr>
        <w:rPr>
          <w:sz w:val="28"/>
          <w:szCs w:val="28"/>
        </w:rPr>
      </w:pPr>
    </w:p>
    <w:p w:rsidR="00EC2B69" w:rsidRPr="00EC2B69" w:rsidRDefault="00EC2B69" w:rsidP="00EC2B69">
      <w:pPr>
        <w:jc w:val="center"/>
        <w:rPr>
          <w:b/>
          <w:sz w:val="28"/>
          <w:szCs w:val="28"/>
        </w:rPr>
      </w:pPr>
      <w:r w:rsidRPr="00EC2B69">
        <w:rPr>
          <w:b/>
          <w:sz w:val="28"/>
          <w:szCs w:val="28"/>
        </w:rPr>
        <w:t>Упражнения с ложкой.</w:t>
      </w:r>
    </w:p>
    <w:p w:rsidR="00EC2B69" w:rsidRPr="00EC2B69" w:rsidRDefault="00EC2B69" w:rsidP="00EC2B69">
      <w:pPr>
        <w:rPr>
          <w:sz w:val="28"/>
          <w:szCs w:val="28"/>
        </w:rPr>
      </w:pPr>
    </w:p>
    <w:p w:rsidR="00EC2B69" w:rsidRPr="00EC2B69" w:rsidRDefault="00EC2B69" w:rsidP="00EC2B69">
      <w:pPr>
        <w:rPr>
          <w:sz w:val="28"/>
          <w:szCs w:val="28"/>
        </w:rPr>
      </w:pPr>
      <w:r w:rsidRPr="00EC2B69">
        <w:rPr>
          <w:sz w:val="28"/>
          <w:szCs w:val="28"/>
        </w:rPr>
        <w:t>1.</w:t>
      </w:r>
      <w:r w:rsidRPr="00EC2B69">
        <w:rPr>
          <w:sz w:val="28"/>
          <w:szCs w:val="28"/>
        </w:rPr>
        <w:tab/>
        <w:t>Язык - "Лопаточка". Похлопывать выпуклой частью чайной ложки по языку.</w:t>
      </w:r>
    </w:p>
    <w:p w:rsidR="00EC2B69" w:rsidRPr="00EC2B69" w:rsidRDefault="00EC2B69" w:rsidP="00EC2B69">
      <w:pPr>
        <w:rPr>
          <w:sz w:val="28"/>
          <w:szCs w:val="28"/>
        </w:rPr>
      </w:pPr>
      <w:r w:rsidRPr="00EC2B69">
        <w:rPr>
          <w:sz w:val="28"/>
          <w:szCs w:val="28"/>
        </w:rPr>
        <w:t>2.</w:t>
      </w:r>
      <w:r w:rsidRPr="00EC2B69">
        <w:rPr>
          <w:sz w:val="28"/>
          <w:szCs w:val="28"/>
        </w:rPr>
        <w:tab/>
        <w:t>Толчками надавливать краем ложки на расслабленный язык.</w:t>
      </w:r>
    </w:p>
    <w:p w:rsidR="00EC2B69" w:rsidRPr="00EC2B69" w:rsidRDefault="00EC2B69" w:rsidP="00EC2B69">
      <w:pPr>
        <w:rPr>
          <w:sz w:val="28"/>
          <w:szCs w:val="28"/>
        </w:rPr>
      </w:pPr>
      <w:r w:rsidRPr="00EC2B69">
        <w:rPr>
          <w:sz w:val="28"/>
          <w:szCs w:val="28"/>
        </w:rPr>
        <w:lastRenderedPageBreak/>
        <w:t>3.</w:t>
      </w:r>
      <w:r w:rsidRPr="00EC2B69">
        <w:rPr>
          <w:sz w:val="28"/>
          <w:szCs w:val="28"/>
        </w:rPr>
        <w:tab/>
      </w:r>
      <w:proofErr w:type="gramStart"/>
      <w:r w:rsidRPr="00EC2B69">
        <w:rPr>
          <w:sz w:val="28"/>
          <w:szCs w:val="28"/>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EC2B69" w:rsidRPr="00EC2B69" w:rsidRDefault="00EC2B69" w:rsidP="00EC2B69">
      <w:pPr>
        <w:rPr>
          <w:sz w:val="28"/>
          <w:szCs w:val="28"/>
        </w:rPr>
      </w:pPr>
      <w:r w:rsidRPr="00EC2B69">
        <w:rPr>
          <w:sz w:val="28"/>
          <w:szCs w:val="28"/>
        </w:rPr>
        <w:t>4.</w:t>
      </w:r>
      <w:r w:rsidRPr="00EC2B69">
        <w:rPr>
          <w:sz w:val="28"/>
          <w:szCs w:val="28"/>
        </w:rPr>
        <w:tab/>
        <w:t xml:space="preserve">Губы растянуть в улыбку. Выпуклой частью чайной ложки совершать круговые движения вокруг губ по часовой стрелке и </w:t>
      </w:r>
      <w:proofErr w:type="gramStart"/>
      <w:r w:rsidRPr="00EC2B69">
        <w:rPr>
          <w:sz w:val="28"/>
          <w:szCs w:val="28"/>
        </w:rPr>
        <w:t>против</w:t>
      </w:r>
      <w:proofErr w:type="gramEnd"/>
      <w:r w:rsidRPr="00EC2B69">
        <w:rPr>
          <w:sz w:val="28"/>
          <w:szCs w:val="28"/>
        </w:rPr>
        <w:t>.</w:t>
      </w:r>
    </w:p>
    <w:p w:rsidR="00EC2B69" w:rsidRPr="00EC2B69" w:rsidRDefault="00EC2B69" w:rsidP="00EC2B69">
      <w:pPr>
        <w:rPr>
          <w:sz w:val="28"/>
          <w:szCs w:val="28"/>
        </w:rPr>
      </w:pPr>
      <w:r w:rsidRPr="00EC2B69">
        <w:rPr>
          <w:sz w:val="28"/>
          <w:szCs w:val="28"/>
        </w:rPr>
        <w:t>5.</w:t>
      </w:r>
      <w:r w:rsidRPr="00EC2B69">
        <w:rPr>
          <w:sz w:val="28"/>
          <w:szCs w:val="28"/>
        </w:rPr>
        <w:tab/>
        <w:t>Взять по чайной ложечке в правую и левую руку и совершать легкие похлопывающие</w:t>
      </w:r>
    </w:p>
    <w:p w:rsidR="00EC2B69" w:rsidRPr="00EC2B69" w:rsidRDefault="00EC2B69" w:rsidP="00EC2B69">
      <w:pPr>
        <w:rPr>
          <w:sz w:val="28"/>
          <w:szCs w:val="28"/>
        </w:rPr>
      </w:pPr>
      <w:r w:rsidRPr="00EC2B69">
        <w:rPr>
          <w:sz w:val="28"/>
          <w:szCs w:val="28"/>
        </w:rPr>
        <w:t>движения по щекам снизу вверх и сверху вниз.</w:t>
      </w:r>
    </w:p>
    <w:p w:rsidR="00EC2B69" w:rsidRPr="00EC2B69" w:rsidRDefault="00EC2B69" w:rsidP="00EC2B69">
      <w:pPr>
        <w:rPr>
          <w:sz w:val="28"/>
          <w:szCs w:val="28"/>
        </w:rPr>
      </w:pPr>
      <w:r w:rsidRPr="00EC2B69">
        <w:rPr>
          <w:sz w:val="28"/>
          <w:szCs w:val="28"/>
        </w:rPr>
        <w:t>6.</w:t>
      </w:r>
      <w:r w:rsidRPr="00EC2B69">
        <w:rPr>
          <w:sz w:val="28"/>
          <w:szCs w:val="28"/>
        </w:rPr>
        <w:tab/>
        <w:t>Круговые движения чайными ложками по щекам (от носа к ушам и обратно).</w:t>
      </w:r>
    </w:p>
    <w:p w:rsidR="00EC2B69" w:rsidRPr="00EC2B69" w:rsidRDefault="00EC2B69" w:rsidP="00EC2B69">
      <w:pPr>
        <w:rPr>
          <w:sz w:val="28"/>
          <w:szCs w:val="28"/>
        </w:rPr>
      </w:pPr>
      <w:r w:rsidRPr="00EC2B69">
        <w:rPr>
          <w:sz w:val="28"/>
          <w:szCs w:val="28"/>
        </w:rPr>
        <w:t>7.</w:t>
      </w:r>
      <w:r w:rsidRPr="00EC2B69">
        <w:rPr>
          <w:sz w:val="28"/>
          <w:szCs w:val="28"/>
        </w:rPr>
        <w:tab/>
        <w:t>Похлопывание чайными ложками по щекам обеими руками одновременно от углов</w:t>
      </w:r>
    </w:p>
    <w:p w:rsidR="00EC2B69" w:rsidRPr="00EC2B69" w:rsidRDefault="00EC2B69" w:rsidP="00EC2B69">
      <w:pPr>
        <w:rPr>
          <w:sz w:val="28"/>
          <w:szCs w:val="28"/>
        </w:rPr>
      </w:pPr>
      <w:r w:rsidRPr="00EC2B69">
        <w:rPr>
          <w:sz w:val="28"/>
          <w:szCs w:val="28"/>
        </w:rPr>
        <w:t>растянутого в улыбке рта к вискам и обратно.</w:t>
      </w:r>
    </w:p>
    <w:p w:rsidR="00EC2B69" w:rsidRPr="00EC2B69" w:rsidRDefault="00EC2B69" w:rsidP="00EC2B69">
      <w:pPr>
        <w:rPr>
          <w:sz w:val="28"/>
          <w:szCs w:val="28"/>
        </w:rPr>
      </w:pPr>
    </w:p>
    <w:p w:rsidR="00EC2B69" w:rsidRPr="00EC2B69" w:rsidRDefault="00EC2B69" w:rsidP="00EC2B69">
      <w:pPr>
        <w:jc w:val="center"/>
        <w:rPr>
          <w:b/>
          <w:sz w:val="28"/>
          <w:szCs w:val="28"/>
        </w:rPr>
      </w:pPr>
      <w:r w:rsidRPr="00EC2B69">
        <w:rPr>
          <w:b/>
          <w:sz w:val="28"/>
          <w:szCs w:val="28"/>
        </w:rPr>
        <w:t>Игры с ватными шариками, бутылочками, свечками.</w:t>
      </w:r>
    </w:p>
    <w:p w:rsidR="00EC2B69" w:rsidRPr="00EC2B69" w:rsidRDefault="00EC2B69" w:rsidP="00EC2B69">
      <w:pPr>
        <w:rPr>
          <w:sz w:val="28"/>
          <w:szCs w:val="28"/>
        </w:rPr>
      </w:pPr>
    </w:p>
    <w:p w:rsidR="00EC2B69" w:rsidRPr="00EC2B69" w:rsidRDefault="00EC2B69" w:rsidP="00EC2B69">
      <w:pPr>
        <w:rPr>
          <w:i/>
          <w:sz w:val="28"/>
          <w:szCs w:val="28"/>
        </w:rPr>
      </w:pPr>
      <w:r w:rsidRPr="00EC2B69">
        <w:rPr>
          <w:i/>
          <w:sz w:val="28"/>
          <w:szCs w:val="28"/>
        </w:rPr>
        <w:t>«Воздушный футбол»</w:t>
      </w:r>
    </w:p>
    <w:p w:rsidR="00EC2B69" w:rsidRPr="00EC2B69" w:rsidRDefault="00EC2B69" w:rsidP="00EC2B69">
      <w:pPr>
        <w:rPr>
          <w:sz w:val="28"/>
          <w:szCs w:val="28"/>
        </w:rPr>
      </w:pPr>
      <w:r w:rsidRPr="00EC2B69">
        <w:rPr>
          <w:sz w:val="28"/>
          <w:szCs w:val="28"/>
        </w:rPr>
        <w:t>Вытянуть губы вперёд «трубочкой» 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 (сдуть с ладошки).</w:t>
      </w:r>
    </w:p>
    <w:p w:rsidR="00EC2B69" w:rsidRPr="00EC2B69" w:rsidRDefault="00EC2B69" w:rsidP="00EC2B69">
      <w:pPr>
        <w:rPr>
          <w:sz w:val="28"/>
          <w:szCs w:val="28"/>
        </w:rPr>
      </w:pPr>
      <w:r w:rsidRPr="00EC2B69">
        <w:rPr>
          <w:sz w:val="28"/>
          <w:szCs w:val="28"/>
        </w:rPr>
        <w:t>«Поющая бутылочка»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rsidR="00EC2B69" w:rsidRPr="00EC2B69" w:rsidRDefault="00EC2B69" w:rsidP="00EC2B69">
      <w:pPr>
        <w:rPr>
          <w:sz w:val="28"/>
          <w:szCs w:val="28"/>
        </w:rPr>
      </w:pPr>
      <w:r w:rsidRPr="00EC2B69">
        <w:rPr>
          <w:sz w:val="28"/>
          <w:szCs w:val="28"/>
        </w:rPr>
        <w:t>Обратите внимание!</w:t>
      </w:r>
    </w:p>
    <w:p w:rsidR="00EC2B69" w:rsidRPr="00EC2B69" w:rsidRDefault="00EC2B69" w:rsidP="00EC2B69">
      <w:pPr>
        <w:rPr>
          <w:sz w:val="28"/>
          <w:szCs w:val="28"/>
        </w:rPr>
      </w:pPr>
      <w:r w:rsidRPr="00EC2B69">
        <w:rPr>
          <w:sz w:val="28"/>
          <w:szCs w:val="28"/>
        </w:rPr>
        <w:t>1.</w:t>
      </w:r>
      <w:r w:rsidRPr="00EC2B69">
        <w:rPr>
          <w:sz w:val="28"/>
          <w:szCs w:val="28"/>
        </w:rPr>
        <w:tab/>
        <w:t>Следите за тем, чтобы не надувались щёки. Для этого их можно слегка придерживать пальцами.</w:t>
      </w:r>
    </w:p>
    <w:p w:rsidR="00EC2B69" w:rsidRPr="00EC2B69" w:rsidRDefault="00EC2B69" w:rsidP="00EC2B69">
      <w:pPr>
        <w:rPr>
          <w:sz w:val="28"/>
          <w:szCs w:val="28"/>
        </w:rPr>
      </w:pPr>
      <w:r w:rsidRPr="00EC2B69">
        <w:rPr>
          <w:sz w:val="28"/>
          <w:szCs w:val="28"/>
        </w:rPr>
        <w:lastRenderedPageBreak/>
        <w:t>2.</w:t>
      </w:r>
      <w:r w:rsidRPr="00EC2B69">
        <w:rPr>
          <w:sz w:val="28"/>
          <w:szCs w:val="28"/>
        </w:rPr>
        <w:tab/>
        <w:t>Загонять шарик нужно на одном выдохе, не допуская, чтобы воздушная струя была прерывистой.</w:t>
      </w:r>
    </w:p>
    <w:p w:rsidR="00EC2B69" w:rsidRPr="00EC2B69" w:rsidRDefault="00EC2B69" w:rsidP="00EC2B69">
      <w:pPr>
        <w:rPr>
          <w:i/>
          <w:sz w:val="28"/>
          <w:szCs w:val="28"/>
        </w:rPr>
      </w:pPr>
      <w:r w:rsidRPr="00EC2B69">
        <w:rPr>
          <w:i/>
          <w:sz w:val="28"/>
          <w:szCs w:val="28"/>
        </w:rPr>
        <w:t>«Свеча»</w:t>
      </w:r>
    </w:p>
    <w:p w:rsidR="00EC2B69" w:rsidRPr="00EC2B69" w:rsidRDefault="00EC2B69" w:rsidP="00EC2B69">
      <w:pPr>
        <w:rPr>
          <w:sz w:val="28"/>
          <w:szCs w:val="28"/>
        </w:rPr>
      </w:pPr>
      <w:r w:rsidRPr="00EC2B69">
        <w:rPr>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EC2B69" w:rsidRPr="00EC2B69" w:rsidRDefault="00EC2B69" w:rsidP="00EC2B69">
      <w:pPr>
        <w:rPr>
          <w:i/>
          <w:sz w:val="28"/>
          <w:szCs w:val="28"/>
        </w:rPr>
      </w:pPr>
      <w:r w:rsidRPr="00EC2B69">
        <w:rPr>
          <w:i/>
          <w:sz w:val="28"/>
          <w:szCs w:val="28"/>
        </w:rPr>
        <w:t>«Фокус» («Снежинка на носу»)</w:t>
      </w:r>
    </w:p>
    <w:p w:rsidR="00EC2B69" w:rsidRPr="00EC2B69" w:rsidRDefault="00EC2B69" w:rsidP="00EC2B69">
      <w:pPr>
        <w:rPr>
          <w:sz w:val="28"/>
          <w:szCs w:val="28"/>
        </w:rPr>
      </w:pPr>
      <w:r w:rsidRPr="00EC2B69">
        <w:rPr>
          <w:sz w:val="28"/>
          <w:szCs w:val="28"/>
        </w:rPr>
        <w:t xml:space="preserve"> 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EC2B69" w:rsidRPr="00EC2B69" w:rsidRDefault="00EC2B69" w:rsidP="00EC2B69">
      <w:pPr>
        <w:rPr>
          <w:sz w:val="28"/>
          <w:szCs w:val="28"/>
        </w:rPr>
      </w:pPr>
      <w:r w:rsidRPr="00EC2B69">
        <w:rPr>
          <w:sz w:val="28"/>
          <w:szCs w:val="28"/>
        </w:rPr>
        <w:t>Усложнение: На кончик носа прикрепить кусочек кальки, ватки (1.5 см х 1,5 см) и сдуть его, при правильной воздушной струе он летит вверх. Чтобы калька легко прикрепилась к носу, нужно её слегка увлажнить (провести по кончику языка ребёнка).</w:t>
      </w:r>
    </w:p>
    <w:p w:rsidR="00EC2B69" w:rsidRPr="00EC2B69" w:rsidRDefault="00EC2B69" w:rsidP="00EC2B69">
      <w:pPr>
        <w:rPr>
          <w:sz w:val="28"/>
          <w:szCs w:val="28"/>
        </w:rPr>
      </w:pPr>
      <w:r w:rsidRPr="00EC2B69">
        <w:rPr>
          <w:sz w:val="28"/>
          <w:szCs w:val="28"/>
        </w:rPr>
        <w:t>Обратите внимание!</w:t>
      </w:r>
    </w:p>
    <w:p w:rsidR="00EC2B69" w:rsidRPr="00EC2B69" w:rsidRDefault="00EC2B69" w:rsidP="00EC2B69">
      <w:pPr>
        <w:rPr>
          <w:sz w:val="28"/>
          <w:szCs w:val="28"/>
        </w:rPr>
      </w:pPr>
      <w:r w:rsidRPr="00EC2B69">
        <w:rPr>
          <w:sz w:val="28"/>
          <w:szCs w:val="28"/>
        </w:rPr>
        <w:t>1.</w:t>
      </w:r>
      <w:r w:rsidRPr="00EC2B69">
        <w:rPr>
          <w:sz w:val="28"/>
          <w:szCs w:val="28"/>
        </w:rPr>
        <w:tab/>
        <w:t>Нижние зубы не «подсаживают» язык вверх.</w:t>
      </w:r>
    </w:p>
    <w:p w:rsidR="00EC2B69" w:rsidRPr="00EC2B69" w:rsidRDefault="00EC2B69" w:rsidP="00EC2B69">
      <w:pPr>
        <w:rPr>
          <w:sz w:val="28"/>
          <w:szCs w:val="28"/>
        </w:rPr>
      </w:pPr>
      <w:r w:rsidRPr="00EC2B69">
        <w:rPr>
          <w:sz w:val="28"/>
          <w:szCs w:val="28"/>
        </w:rPr>
        <w:t>2.</w:t>
      </w:r>
      <w:r w:rsidRPr="00EC2B69">
        <w:rPr>
          <w:sz w:val="28"/>
          <w:szCs w:val="28"/>
        </w:rPr>
        <w:tab/>
        <w:t>Не сжимать язык зубами.</w:t>
      </w:r>
    </w:p>
    <w:p w:rsidR="00EC2B69" w:rsidRDefault="00EC2B69" w:rsidP="00EC2B69">
      <w:pPr>
        <w:rPr>
          <w:sz w:val="28"/>
          <w:szCs w:val="28"/>
        </w:rPr>
      </w:pPr>
      <w:r w:rsidRPr="00EC2B69">
        <w:rPr>
          <w:sz w:val="28"/>
          <w:szCs w:val="28"/>
        </w:rPr>
        <w:t>3.</w:t>
      </w:r>
      <w:r>
        <w:rPr>
          <w:sz w:val="28"/>
          <w:szCs w:val="28"/>
        </w:rPr>
        <w:t xml:space="preserve">        </w:t>
      </w:r>
      <w:r w:rsidRPr="00EC2B69">
        <w:rPr>
          <w:sz w:val="28"/>
          <w:szCs w:val="28"/>
        </w:rPr>
        <w:t>Выдох   плавный,   длительный.   Данное   упражнение   тренирует   выдох,   необходимый   для     произношения шипящих звуков</w:t>
      </w:r>
      <w:r>
        <w:rPr>
          <w:sz w:val="28"/>
          <w:szCs w:val="28"/>
        </w:rPr>
        <w:t xml:space="preserve">. </w:t>
      </w:r>
    </w:p>
    <w:p w:rsidR="00EC2B69" w:rsidRDefault="00EC2B69" w:rsidP="00EC2B69">
      <w:pPr>
        <w:rPr>
          <w:sz w:val="28"/>
          <w:szCs w:val="28"/>
        </w:rPr>
      </w:pPr>
    </w:p>
    <w:p w:rsidR="00EC2B69" w:rsidRPr="00EC2B69" w:rsidRDefault="00EC2B69" w:rsidP="00EC2B69">
      <w:pPr>
        <w:rPr>
          <w:sz w:val="28"/>
          <w:szCs w:val="28"/>
        </w:rPr>
      </w:pPr>
      <w:r w:rsidRPr="00EC2B69">
        <w:rPr>
          <w:i/>
          <w:sz w:val="28"/>
          <w:szCs w:val="28"/>
        </w:rPr>
        <w:t>«Сладкая зарядка»</w:t>
      </w:r>
      <w:r w:rsidRPr="00EC2B69">
        <w:rPr>
          <w:sz w:val="28"/>
          <w:szCs w:val="28"/>
        </w:rPr>
        <w:t xml:space="preserve"> </w:t>
      </w:r>
      <w:r w:rsidRPr="00EC2B69">
        <w:rPr>
          <w:i/>
          <w:sz w:val="28"/>
          <w:szCs w:val="28"/>
        </w:rPr>
        <w:t xml:space="preserve">(упражнения с </w:t>
      </w:r>
      <w:proofErr w:type="spellStart"/>
      <w:r w:rsidRPr="00EC2B69">
        <w:rPr>
          <w:i/>
          <w:sz w:val="28"/>
          <w:szCs w:val="28"/>
        </w:rPr>
        <w:t>чупа-чупсом</w:t>
      </w:r>
      <w:proofErr w:type="spellEnd"/>
      <w:r w:rsidRPr="00EC2B69">
        <w:rPr>
          <w:i/>
          <w:sz w:val="28"/>
          <w:szCs w:val="28"/>
        </w:rPr>
        <w:t>).</w:t>
      </w:r>
    </w:p>
    <w:p w:rsidR="00EC2B69" w:rsidRPr="00EC2B69" w:rsidRDefault="00EC2B69" w:rsidP="00EC2B69">
      <w:pPr>
        <w:rPr>
          <w:sz w:val="28"/>
          <w:szCs w:val="28"/>
        </w:rPr>
      </w:pPr>
      <w:r w:rsidRPr="00EC2B69">
        <w:rPr>
          <w:sz w:val="28"/>
          <w:szCs w:val="28"/>
        </w:rPr>
        <w:t xml:space="preserve">Вы, наверное, удивитесь, но круглый сладкий </w:t>
      </w:r>
      <w:proofErr w:type="spellStart"/>
      <w:r w:rsidRPr="00EC2B69">
        <w:rPr>
          <w:sz w:val="28"/>
          <w:szCs w:val="28"/>
        </w:rPr>
        <w:t>чупа-чупс</w:t>
      </w:r>
      <w:proofErr w:type="spellEnd"/>
      <w:r w:rsidRPr="00EC2B69">
        <w:rPr>
          <w:sz w:val="28"/>
          <w:szCs w:val="28"/>
        </w:rPr>
        <w:t xml:space="preserve"> - отличный логопедический тренажер. Разверните леденцы и давайте немного поиграем.</w:t>
      </w:r>
    </w:p>
    <w:p w:rsidR="00EC2B69" w:rsidRPr="00EC2B69" w:rsidRDefault="00EC2B69" w:rsidP="00EC2B69">
      <w:pPr>
        <w:rPr>
          <w:sz w:val="28"/>
          <w:szCs w:val="28"/>
        </w:rPr>
      </w:pPr>
      <w:r w:rsidRPr="00EC2B69">
        <w:rPr>
          <w:sz w:val="28"/>
          <w:szCs w:val="28"/>
        </w:rPr>
        <w:t xml:space="preserve">1.Сожмите </w:t>
      </w:r>
      <w:proofErr w:type="spellStart"/>
      <w:r w:rsidRPr="00EC2B69">
        <w:rPr>
          <w:sz w:val="28"/>
          <w:szCs w:val="28"/>
        </w:rPr>
        <w:t>чупа-чупс</w:t>
      </w:r>
      <w:proofErr w:type="spellEnd"/>
      <w:r w:rsidRPr="00EC2B69">
        <w:rPr>
          <w:sz w:val="28"/>
          <w:szCs w:val="28"/>
        </w:rPr>
        <w:t xml:space="preserve"> губами и попробуйте его удержать 5-10 секунд.</w:t>
      </w:r>
    </w:p>
    <w:p w:rsidR="00EC2B69" w:rsidRPr="00EC2B69" w:rsidRDefault="00EC2B69" w:rsidP="00EC2B69">
      <w:pPr>
        <w:rPr>
          <w:sz w:val="28"/>
          <w:szCs w:val="28"/>
        </w:rPr>
      </w:pPr>
      <w:r w:rsidRPr="00EC2B69">
        <w:rPr>
          <w:sz w:val="28"/>
          <w:szCs w:val="28"/>
        </w:rPr>
        <w:t xml:space="preserve">2.Удерживая </w:t>
      </w:r>
      <w:proofErr w:type="spellStart"/>
      <w:r w:rsidRPr="00EC2B69">
        <w:rPr>
          <w:sz w:val="28"/>
          <w:szCs w:val="28"/>
        </w:rPr>
        <w:t>чупа-чупс</w:t>
      </w:r>
      <w:proofErr w:type="spellEnd"/>
      <w:r w:rsidRPr="00EC2B69">
        <w:rPr>
          <w:sz w:val="28"/>
          <w:szCs w:val="28"/>
        </w:rPr>
        <w:t xml:space="preserve"> губами, попробуйте подвигать палочкой сначала сверху - вниз, затем из стороны в сторону.</w:t>
      </w:r>
    </w:p>
    <w:p w:rsidR="00EC2B69" w:rsidRPr="00EC2B69" w:rsidRDefault="00EC2B69" w:rsidP="00EC2B69">
      <w:pPr>
        <w:rPr>
          <w:sz w:val="28"/>
          <w:szCs w:val="28"/>
        </w:rPr>
      </w:pPr>
      <w:r w:rsidRPr="00EC2B69">
        <w:rPr>
          <w:sz w:val="28"/>
          <w:szCs w:val="28"/>
        </w:rPr>
        <w:lastRenderedPageBreak/>
        <w:t xml:space="preserve">3.Приоткройте рот, губы разведены в улыбку, сделайте чашечку, положите в чашечку </w:t>
      </w:r>
      <w:proofErr w:type="spellStart"/>
      <w:r w:rsidRPr="00EC2B69">
        <w:rPr>
          <w:sz w:val="28"/>
          <w:szCs w:val="28"/>
        </w:rPr>
        <w:t>чупа-чупс</w:t>
      </w:r>
      <w:proofErr w:type="spellEnd"/>
      <w:r w:rsidRPr="00EC2B69">
        <w:rPr>
          <w:sz w:val="28"/>
          <w:szCs w:val="28"/>
        </w:rPr>
        <w:t xml:space="preserve"> и попробуйте удержать леденец только языком.</w:t>
      </w:r>
    </w:p>
    <w:p w:rsidR="00EC2B69" w:rsidRPr="00EC2B69" w:rsidRDefault="00EC2B69" w:rsidP="00EC2B69">
      <w:pPr>
        <w:rPr>
          <w:sz w:val="28"/>
          <w:szCs w:val="28"/>
        </w:rPr>
      </w:pPr>
      <w:r w:rsidRPr="00EC2B69">
        <w:rPr>
          <w:sz w:val="28"/>
          <w:szCs w:val="28"/>
        </w:rPr>
        <w:t xml:space="preserve">4.Поднимите широкий язык к небу, прижать </w:t>
      </w:r>
      <w:proofErr w:type="spellStart"/>
      <w:r w:rsidRPr="00EC2B69">
        <w:rPr>
          <w:sz w:val="28"/>
          <w:szCs w:val="28"/>
        </w:rPr>
        <w:t>чупа-чупсом</w:t>
      </w:r>
      <w:proofErr w:type="spellEnd"/>
      <w:r w:rsidRPr="00EC2B69">
        <w:rPr>
          <w:sz w:val="28"/>
          <w:szCs w:val="28"/>
        </w:rPr>
        <w:t xml:space="preserve"> «грибок» к небу.</w:t>
      </w:r>
    </w:p>
    <w:p w:rsidR="00EC2B69" w:rsidRPr="00EC2B69" w:rsidRDefault="00EC2B69" w:rsidP="00EC2B69">
      <w:pPr>
        <w:rPr>
          <w:sz w:val="28"/>
          <w:szCs w:val="28"/>
        </w:rPr>
      </w:pPr>
      <w:r w:rsidRPr="00EC2B69">
        <w:rPr>
          <w:sz w:val="28"/>
          <w:szCs w:val="28"/>
        </w:rPr>
        <w:t>5.Двигайте леденцом по средней линии языка от кончика к корню и обратно 5-10 раз.</w:t>
      </w:r>
    </w:p>
    <w:p w:rsidR="00EC2B69" w:rsidRPr="00EC2B69" w:rsidRDefault="00EC2B69" w:rsidP="00EC2B69">
      <w:pPr>
        <w:rPr>
          <w:sz w:val="28"/>
          <w:szCs w:val="28"/>
        </w:rPr>
      </w:pPr>
      <w:r>
        <w:rPr>
          <w:sz w:val="28"/>
          <w:szCs w:val="28"/>
        </w:rPr>
        <w:t xml:space="preserve"> </w:t>
      </w:r>
      <w:bookmarkStart w:id="0" w:name="_GoBack"/>
      <w:bookmarkEnd w:id="0"/>
      <w:r w:rsidRPr="00EC2B69">
        <w:rPr>
          <w:sz w:val="28"/>
          <w:szCs w:val="28"/>
        </w:rPr>
        <w:t xml:space="preserve"> В ходе выполнения артикуляционных гимнастик вы увидите, как сначала при выполнении детьми упражнений наблюдается напряженность движений органов 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w:t>
      </w:r>
      <w:proofErr w:type="gramStart"/>
      <w:r w:rsidRPr="00EC2B69">
        <w:rPr>
          <w:sz w:val="28"/>
          <w:szCs w:val="28"/>
        </w:rPr>
        <w:t>привести к отказу выполнять</w:t>
      </w:r>
      <w:proofErr w:type="gramEnd"/>
      <w:r w:rsidRPr="00EC2B69">
        <w:rPr>
          <w:sz w:val="28"/>
          <w:szCs w:val="28"/>
        </w:rPr>
        <w:t xml:space="preserve">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 гимнастики важно помнить о создании положительного эмоционального настроя у ребенка, для этого вы можете проявить свою фантазию и обратить 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EC2B69" w:rsidRPr="00EC2B69" w:rsidRDefault="00EC2B69" w:rsidP="00EC2B69">
      <w:pPr>
        <w:rPr>
          <w:sz w:val="28"/>
          <w:szCs w:val="28"/>
        </w:rPr>
      </w:pPr>
    </w:p>
    <w:p w:rsidR="00EC2B69" w:rsidRPr="00EC2B69" w:rsidRDefault="00EC2B69" w:rsidP="00EC2B69">
      <w:pPr>
        <w:rPr>
          <w:sz w:val="28"/>
          <w:szCs w:val="28"/>
        </w:rPr>
      </w:pPr>
    </w:p>
    <w:p w:rsidR="00EC2B69" w:rsidRPr="00EC2B69" w:rsidRDefault="00EC2B69" w:rsidP="00EC2B69">
      <w:pPr>
        <w:rPr>
          <w:sz w:val="28"/>
          <w:szCs w:val="28"/>
        </w:rPr>
      </w:pPr>
    </w:p>
    <w:sectPr w:rsidR="00EC2B69" w:rsidRPr="00EC2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69"/>
    <w:rsid w:val="001A4832"/>
    <w:rsid w:val="00EC2B69"/>
    <w:rsid w:val="00FA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943</Words>
  <Characters>5377</Characters>
  <Application>Microsoft Office Word</Application>
  <DocSecurity>0</DocSecurity>
  <Lines>44</Lines>
  <Paragraphs>12</Paragraphs>
  <ScaleCrop>false</ScaleCrop>
  <Company>diakov.net</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Злата</dc:creator>
  <cp:lastModifiedBy>Злата</cp:lastModifiedBy>
  <cp:revision>1</cp:revision>
  <dcterms:created xsi:type="dcterms:W3CDTF">2017-08-14T18:41:00Z</dcterms:created>
  <dcterms:modified xsi:type="dcterms:W3CDTF">2017-08-14T18:50:00Z</dcterms:modified>
</cp:coreProperties>
</file>