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4C" w:rsidRPr="0008534C" w:rsidRDefault="0008534C" w:rsidP="0008534C">
      <w:pPr>
        <w:pStyle w:val="a3"/>
        <w:rPr>
          <w:rFonts w:ascii="Tahoma" w:hAnsi="Tahoma" w:cs="Tahoma"/>
          <w:color w:val="000000"/>
          <w:sz w:val="18"/>
          <w:szCs w:val="18"/>
        </w:rPr>
      </w:pPr>
      <w:r w:rsidRPr="0008534C">
        <w:rPr>
          <w:rFonts w:ascii="Georgia" w:hAnsi="Georgia"/>
          <w:color w:val="000000"/>
          <w:kern w:val="36"/>
          <w:sz w:val="60"/>
          <w:szCs w:val="60"/>
        </w:rPr>
        <w:t xml:space="preserve">Семинар–практикум для </w:t>
      </w:r>
      <w:proofErr w:type="spellStart"/>
      <w:r w:rsidRPr="0008534C">
        <w:rPr>
          <w:rFonts w:ascii="Georgia" w:hAnsi="Georgia"/>
          <w:color w:val="000000"/>
          <w:kern w:val="36"/>
          <w:sz w:val="60"/>
          <w:szCs w:val="60"/>
        </w:rPr>
        <w:t>родителеи</w:t>
      </w:r>
      <w:proofErr w:type="spellEnd"/>
      <w:r w:rsidRPr="0008534C">
        <w:rPr>
          <w:rFonts w:ascii="Georgia" w:hAnsi="Georgia"/>
          <w:color w:val="000000"/>
          <w:kern w:val="36"/>
          <w:sz w:val="60"/>
          <w:szCs w:val="60"/>
        </w:rPr>
        <w:t xml:space="preserve">̆ </w:t>
      </w:r>
      <w:r>
        <w:rPr>
          <w:rFonts w:ascii="Georgia" w:hAnsi="Georgia"/>
          <w:color w:val="000000"/>
          <w:kern w:val="36"/>
          <w:sz w:val="60"/>
          <w:szCs w:val="60"/>
        </w:rPr>
        <w:t>«</w:t>
      </w:r>
      <w:r w:rsidRPr="0008534C">
        <w:rPr>
          <w:rFonts w:ascii="Georgia" w:hAnsi="Georgia"/>
          <w:color w:val="000000"/>
          <w:kern w:val="36"/>
          <w:sz w:val="40"/>
          <w:szCs w:val="40"/>
        </w:rPr>
        <w:t xml:space="preserve">Развитие </w:t>
      </w:r>
      <w:proofErr w:type="spellStart"/>
      <w:r w:rsidRPr="0008534C">
        <w:rPr>
          <w:rFonts w:ascii="Georgia" w:hAnsi="Georgia"/>
          <w:color w:val="000000"/>
          <w:kern w:val="36"/>
          <w:sz w:val="40"/>
          <w:szCs w:val="40"/>
        </w:rPr>
        <w:t>мелкои</w:t>
      </w:r>
      <w:proofErr w:type="spellEnd"/>
      <w:r w:rsidRPr="0008534C">
        <w:rPr>
          <w:rFonts w:ascii="Georgia" w:hAnsi="Georgia"/>
          <w:color w:val="000000"/>
          <w:kern w:val="36"/>
          <w:sz w:val="40"/>
          <w:szCs w:val="40"/>
        </w:rPr>
        <w:t>̆ моторики и координации движений пальцев</w:t>
      </w:r>
      <w:r>
        <w:rPr>
          <w:rFonts w:ascii="Georgia" w:hAnsi="Georgia"/>
          <w:color w:val="000000"/>
          <w:kern w:val="36"/>
          <w:sz w:val="40"/>
          <w:szCs w:val="40"/>
        </w:rPr>
        <w:t>»</w:t>
      </w:r>
    </w:p>
    <w:tbl>
      <w:tblPr>
        <w:tblW w:w="11032" w:type="dxa"/>
        <w:tblCellSpacing w:w="15" w:type="dxa"/>
        <w:tblInd w:w="-112" w:type="dxa"/>
        <w:tblCellMar>
          <w:left w:w="0" w:type="dxa"/>
          <w:right w:w="0" w:type="dxa"/>
        </w:tblCellMar>
        <w:tblLook w:val="04A0" w:firstRow="1" w:lastRow="0" w:firstColumn="1" w:lastColumn="0" w:noHBand="0" w:noVBand="1"/>
      </w:tblPr>
      <w:tblGrid>
        <w:gridCol w:w="11032"/>
      </w:tblGrid>
      <w:tr w:rsidR="0008534C" w:rsidRPr="0008534C" w:rsidTr="0008534C">
        <w:trPr>
          <w:tblCellSpacing w:w="15" w:type="dxa"/>
        </w:trPr>
        <w:tc>
          <w:tcPr>
            <w:tcW w:w="10972" w:type="dxa"/>
            <w:vAlign w:val="center"/>
            <w:hideMark/>
          </w:tcPr>
          <w:p w:rsidR="0008534C" w:rsidRPr="0008534C" w:rsidRDefault="0008534C" w:rsidP="0008534C">
            <w:pPr>
              <w:spacing w:after="0" w:line="240" w:lineRule="auto"/>
              <w:rPr>
                <w:rFonts w:ascii="Times New Roman" w:eastAsia="Times New Roman" w:hAnsi="Times New Roman" w:cs="Times New Roman"/>
                <w:sz w:val="24"/>
                <w:szCs w:val="24"/>
                <w:lang w:eastAsia="ru-RU"/>
              </w:rPr>
            </w:pPr>
          </w:p>
        </w:tc>
      </w:tr>
    </w:tbl>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Семинар – практикум для родителей</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«Развитие мелкой моторики и координации движений пальцев рук у детей младшего дошкольного возраста».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proofErr w:type="gramStart"/>
      <w:r w:rsidRPr="0008534C">
        <w:rPr>
          <w:rFonts w:ascii="Times New Roman" w:eastAsia="Times New Roman" w:hAnsi="Times New Roman" w:cs="Times New Roman"/>
          <w:color w:val="2B2B2B"/>
          <w:sz w:val="28"/>
          <w:szCs w:val="28"/>
          <w:lang w:eastAsia="ru-RU"/>
        </w:rPr>
        <w:t>На данном практикуме родители сидят за столами, на которых находятся разные предметы: пуговицы, пробки от пластиковых бутылок, прищепки, пинцет, пипетка, различные шнуровки, «сухие бассейны»- емкости, наполненные горохом или фасолью, разносы с сыпучими материалами, карандаши, различные виды мозаики и т. д.</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Представлена выставка литературы по теме: «Развитие мелкой моторики у детей».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Оформлена выставка дидактических пособий для развития мелкой моторики.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Уважаемые родители!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Глядя на предложенный материал на ваших столах, Вы все догадались, какова тема нашего практикума.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Тема «Развитие мелкой моторики и координации движений пальцев рук у детей младшего дошкольного возраста».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«Ум ребенка – в пальчиках»</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w:t>
      </w:r>
      <w:proofErr w:type="gramStart"/>
      <w:r w:rsidRPr="0008534C">
        <w:rPr>
          <w:rFonts w:ascii="Times New Roman" w:eastAsia="Times New Roman" w:hAnsi="Times New Roman" w:cs="Times New Roman"/>
          <w:color w:val="2B2B2B"/>
          <w:sz w:val="28"/>
          <w:szCs w:val="28"/>
          <w:lang w:eastAsia="ru-RU"/>
        </w:rPr>
        <w:t>Если взрослые стараются поддерживать это стремление, предлагая малышу различные игрушки (мягкие, твердые, шершавые, гладкие, холодные и т. д., тряпочки, предметы для исследование, он получает необходимый стимул для развития.</w:t>
      </w:r>
      <w:proofErr w:type="gramEnd"/>
      <w:r w:rsidRPr="0008534C">
        <w:rPr>
          <w:rFonts w:ascii="Times New Roman" w:eastAsia="Times New Roman" w:hAnsi="Times New Roman" w:cs="Times New Roman"/>
          <w:color w:val="2B2B2B"/>
          <w:sz w:val="28"/>
          <w:szCs w:val="28"/>
          <w:lang w:eastAsia="ru-RU"/>
        </w:rPr>
        <w:t xml:space="preserve">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 xml:space="preserve">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w:t>
      </w:r>
      <w:proofErr w:type="gramStart"/>
      <w:r w:rsidRPr="0008534C">
        <w:rPr>
          <w:rFonts w:ascii="Times New Roman" w:eastAsia="Times New Roman" w:hAnsi="Times New Roman" w:cs="Times New Roman"/>
          <w:color w:val="2B2B2B"/>
          <w:sz w:val="28"/>
          <w:szCs w:val="28"/>
          <w:lang w:eastAsia="ru-RU"/>
        </w:rPr>
        <w:t>Так, массируя мизинец, можно активизировать работу сердца, безымянный палец – печени, средний – кишечника, указательный – желудка, большой – головы.</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Влияние воздействия руки на мозг человека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w:t>
      </w:r>
      <w:proofErr w:type="gramStart"/>
      <w:r w:rsidRPr="0008534C">
        <w:rPr>
          <w:rFonts w:ascii="Times New Roman" w:eastAsia="Times New Roman" w:hAnsi="Times New Roman" w:cs="Times New Roman"/>
          <w:color w:val="2B2B2B"/>
          <w:sz w:val="28"/>
          <w:szCs w:val="28"/>
          <w:lang w:eastAsia="ru-RU"/>
        </w:rPr>
        <w:t>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roofErr w:type="gramEnd"/>
      <w:r w:rsidRPr="0008534C">
        <w:rPr>
          <w:rFonts w:ascii="Times New Roman" w:eastAsia="Times New Roman" w:hAnsi="Times New Roman" w:cs="Times New Roman"/>
          <w:color w:val="2B2B2B"/>
          <w:sz w:val="28"/>
          <w:szCs w:val="28"/>
          <w:lang w:eastAsia="ru-RU"/>
        </w:rPr>
        <w:t xml:space="preserve"> Предлагаем вашему вниманию игры и упражнения на развитие мелкой моторики, которыми можно заниматься как в детском саду, так и дома.</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Пальчиковая гимнастика.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Пальчиковая гимнастика решает множество задач в развитии ребенка: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способствует овладению навыками мелкой моторики;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помогает развивать речь;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повышает работоспособность головного мозга;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развивает психические процессы: внимание, память, мышление, воображение;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развивает тактильную чувствительность;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снимает тревожность.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Пальчиковые игры очень эмоциональны, увлекательны. Это инсценировка каких – либо рифмованных историй, сказок при помощи </w:t>
      </w:r>
      <w:proofErr w:type="spellStart"/>
      <w:r w:rsidRPr="0008534C">
        <w:rPr>
          <w:rFonts w:ascii="Times New Roman" w:eastAsia="Times New Roman" w:hAnsi="Times New Roman" w:cs="Times New Roman"/>
          <w:color w:val="2B2B2B"/>
          <w:sz w:val="28"/>
          <w:szCs w:val="28"/>
          <w:lang w:eastAsia="ru-RU"/>
        </w:rPr>
        <w:t>рук</w:t>
      </w:r>
      <w:proofErr w:type="gramStart"/>
      <w:r w:rsidRPr="0008534C">
        <w:rPr>
          <w:rFonts w:ascii="Times New Roman" w:eastAsia="Times New Roman" w:hAnsi="Times New Roman" w:cs="Times New Roman"/>
          <w:color w:val="2B2B2B"/>
          <w:sz w:val="28"/>
          <w:szCs w:val="28"/>
          <w:lang w:eastAsia="ru-RU"/>
        </w:rPr>
        <w:t>.Д</w:t>
      </w:r>
      <w:proofErr w:type="gramEnd"/>
      <w:r w:rsidRPr="0008534C">
        <w:rPr>
          <w:rFonts w:ascii="Times New Roman" w:eastAsia="Times New Roman" w:hAnsi="Times New Roman" w:cs="Times New Roman"/>
          <w:color w:val="2B2B2B"/>
          <w:sz w:val="28"/>
          <w:szCs w:val="28"/>
          <w:lang w:eastAsia="ru-RU"/>
        </w:rPr>
        <w:t>ети</w:t>
      </w:r>
      <w:proofErr w:type="spellEnd"/>
      <w:r w:rsidRPr="0008534C">
        <w:rPr>
          <w:rFonts w:ascii="Times New Roman" w:eastAsia="Times New Roman" w:hAnsi="Times New Roman" w:cs="Times New Roman"/>
          <w:color w:val="2B2B2B"/>
          <w:sz w:val="28"/>
          <w:szCs w:val="28"/>
          <w:lang w:eastAsia="ru-RU"/>
        </w:rPr>
        <w:t xml:space="preserve"> с удовольствием принимают участие в играх — </w:t>
      </w:r>
      <w:proofErr w:type="spellStart"/>
      <w:r w:rsidRPr="0008534C">
        <w:rPr>
          <w:rFonts w:ascii="Times New Roman" w:eastAsia="Times New Roman" w:hAnsi="Times New Roman" w:cs="Times New Roman"/>
          <w:color w:val="2B2B2B"/>
          <w:sz w:val="28"/>
          <w:szCs w:val="28"/>
          <w:lang w:eastAsia="ru-RU"/>
        </w:rPr>
        <w:t>потешках</w:t>
      </w:r>
      <w:proofErr w:type="spellEnd"/>
      <w:r w:rsidRPr="0008534C">
        <w:rPr>
          <w:rFonts w:ascii="Times New Roman" w:eastAsia="Times New Roman" w:hAnsi="Times New Roman" w:cs="Times New Roman"/>
          <w:color w:val="2B2B2B"/>
          <w:sz w:val="28"/>
          <w:szCs w:val="28"/>
          <w:lang w:eastAsia="ru-RU"/>
        </w:rPr>
        <w:t xml:space="preserve">. Самый известный вариант такой игры — «Сорока-сорока», но есть и более сложные для </w:t>
      </w:r>
      <w:r w:rsidRPr="0008534C">
        <w:rPr>
          <w:rFonts w:ascii="Times New Roman" w:eastAsia="Times New Roman" w:hAnsi="Times New Roman" w:cs="Times New Roman"/>
          <w:color w:val="2B2B2B"/>
          <w:sz w:val="28"/>
          <w:szCs w:val="28"/>
          <w:lang w:eastAsia="ru-RU"/>
        </w:rPr>
        <w:lastRenderedPageBreak/>
        <w:t xml:space="preserve">проговаривания и показа. Попробуем и мы с Вами поиграть в такие игры (совместно с родителями проводится </w:t>
      </w:r>
      <w:proofErr w:type="spellStart"/>
      <w:r w:rsidRPr="0008534C">
        <w:rPr>
          <w:rFonts w:ascii="Times New Roman" w:eastAsia="Times New Roman" w:hAnsi="Times New Roman" w:cs="Times New Roman"/>
          <w:color w:val="2B2B2B"/>
          <w:sz w:val="28"/>
          <w:szCs w:val="28"/>
          <w:lang w:eastAsia="ru-RU"/>
        </w:rPr>
        <w:t>игротренинг</w:t>
      </w:r>
      <w:proofErr w:type="spellEnd"/>
      <w:r w:rsidRPr="0008534C">
        <w:rPr>
          <w:rFonts w:ascii="Times New Roman" w:eastAsia="Times New Roman" w:hAnsi="Times New Roman" w:cs="Times New Roman"/>
          <w:color w:val="2B2B2B"/>
          <w:sz w:val="28"/>
          <w:szCs w:val="28"/>
          <w:lang w:eastAsia="ru-RU"/>
        </w:rPr>
        <w:t>)</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Моя семья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 мамочка,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 папочка,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 бабушка,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 дедушка,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 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Вот и вся моя семья!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(попеременно массируем пальцы руки, на последней строке сжимаем и разжимаем кулачки)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Капуста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Что за скрип? (сжимаем и разжимает кулаки)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Что за хруст? (переплетаем пальцы рук)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 что еще за куст? (ладони с растопыренными пальцами перед собой)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Как же быть без хруста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Если я капуста? (пальцы полусогнуты, изображают кочан)</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капусту рубим, рубим… (ребро ладони)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морковку трем, трем (кулаками трем друг о друга)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капусту солим, солим (щепотками)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капусту жмем, жмем</w:t>
      </w:r>
      <w:proofErr w:type="gramStart"/>
      <w:r w:rsidRPr="0008534C">
        <w:rPr>
          <w:rFonts w:ascii="Times New Roman" w:eastAsia="Times New Roman" w:hAnsi="Times New Roman" w:cs="Times New Roman"/>
          <w:color w:val="2B2B2B"/>
          <w:sz w:val="28"/>
          <w:szCs w:val="28"/>
          <w:lang w:eastAsia="ru-RU"/>
        </w:rPr>
        <w:t>.</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с</w:t>
      </w:r>
      <w:proofErr w:type="gramEnd"/>
      <w:r w:rsidRPr="0008534C">
        <w:rPr>
          <w:rFonts w:ascii="Times New Roman" w:eastAsia="Times New Roman" w:hAnsi="Times New Roman" w:cs="Times New Roman"/>
          <w:color w:val="2B2B2B"/>
          <w:sz w:val="28"/>
          <w:szCs w:val="28"/>
          <w:lang w:eastAsia="ru-RU"/>
        </w:rPr>
        <w:t>жимаем и разжимаем кулаки)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На выставке мы представили Вам многообразие литературы о значении и содержании пальчиковой гимнастики. Подборку некоторых игр для работы с детьми мы для Вас подготовили (приложение А)</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Развитию кисти и пальцев рук способствуют не только пальчиковая гимнастика, но и разнообразные действия с предметами. Предлагаю Вам ряд игр с такими предметами.</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пуговицами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Пуговицы можно нанизывать и на нитку, изготавливая бусы.</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сыпучими материалами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1. Насыпаем в емкость горох или фасоль. Ребенок запускает туда руки и изображает, как месят тесто, приговаривая: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«Месим, месим тесто,</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Есть в печи место.</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Будут-будут из печи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Булочки и калачи». Или: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тесто месили,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тесто месили,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Нас тщательно все промесить попросили,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Но сколько не месим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 сколько не мнем,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Комочки опять и опять достаем.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2. 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«Зашагали ножки: топ-топ-топ,</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Прямо по дорожке: топ- топ- топ.</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Ну-ка, веселее: топ- топ- топ,</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Вот как мы умеем: топ- топ- топ».</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3. Насыпаем горох на блюдце. </w:t>
      </w:r>
      <w:proofErr w:type="gramStart"/>
      <w:r w:rsidRPr="0008534C">
        <w:rPr>
          <w:rFonts w:ascii="Times New Roman" w:eastAsia="Times New Roman" w:hAnsi="Times New Roman" w:cs="Times New Roman"/>
          <w:color w:val="2B2B2B"/>
          <w:sz w:val="28"/>
          <w:szCs w:val="28"/>
          <w:lang w:eastAsia="ru-RU"/>
        </w:rPr>
        <w:t>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w:t>
      </w:r>
      <w:proofErr w:type="gramEnd"/>
      <w:r w:rsidRPr="0008534C">
        <w:rPr>
          <w:rFonts w:ascii="Times New Roman" w:eastAsia="Times New Roman" w:hAnsi="Times New Roman" w:cs="Times New Roman"/>
          <w:color w:val="2B2B2B"/>
          <w:sz w:val="28"/>
          <w:szCs w:val="28"/>
          <w:lang w:eastAsia="ru-RU"/>
        </w:rPr>
        <w:t xml:space="preserve"> Можно делать это одной или двумя руками.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4.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5. В «сухой бассейн» помещаем горох и бобы. Ребенок запускает в него руку и старается наощупь определить и достать только горох или только бобы.</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пробками от бутылок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едем на лыжах, мы мчимся с горы,</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любим забавы холодной зимы».</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То же самое можно попробовать проделать двумя руками одновременно.</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Если пробки просверлить посередине — можно использовать тоже для нанизывания бус.</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прищепками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1. Бельевой прищепкой поочередно «кусаем» ногтевые фаланги (от указательного к мизинцу и обратно) на ударные слоги стиха: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«Сильно кусает котенок-глупыш,</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Он думает, это не палец, а мышь. (Смена рук.)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Но я же играю с тобою, малыш,</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А будешь кусаться, скажу тебе: «Кыш!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2. Представьте вместе с малышом, что прищепки — это маленькие рыбки, а кружочек или квадратик, выполненный из картона — это кормушка. Ну а </w:t>
      </w:r>
      <w:r w:rsidRPr="0008534C">
        <w:rPr>
          <w:rFonts w:ascii="Times New Roman" w:eastAsia="Times New Roman" w:hAnsi="Times New Roman" w:cs="Times New Roman"/>
          <w:color w:val="2B2B2B"/>
          <w:sz w:val="28"/>
          <w:szCs w:val="28"/>
          <w:lang w:eastAsia="ru-RU"/>
        </w:rPr>
        <w:lastRenderedPageBreak/>
        <w:t>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 д.</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Можно сопровождать работу проговариванием стишка: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«Прищеплю прищепки ловко</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Я на мамину веревку».</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пинцетом и пипеткой.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с бусинами, макаронами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Отлично развивает руку разнообразное нанизывание. Нанизывать можно все, что нанизывается: пуговицы, бусы, рожки и макароны, сушки и т. п.</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Бусины можно сортировать по размеру, цвету, форме.</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Игры – шнуровки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Аппликация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w:t>
      </w:r>
      <w:proofErr w:type="gramStart"/>
      <w:r w:rsidRPr="0008534C">
        <w:rPr>
          <w:rFonts w:ascii="Times New Roman" w:eastAsia="Times New Roman" w:hAnsi="Times New Roman" w:cs="Times New Roman"/>
          <w:color w:val="2B2B2B"/>
          <w:sz w:val="28"/>
          <w:szCs w:val="28"/>
          <w:lang w:eastAsia="ru-RU"/>
        </w:rPr>
        <w:t>из</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всё</w:t>
      </w:r>
      <w:proofErr w:type="gramEnd"/>
      <w:r w:rsidRPr="0008534C">
        <w:rPr>
          <w:rFonts w:ascii="Times New Roman" w:eastAsia="Times New Roman" w:hAnsi="Times New Roman" w:cs="Times New Roman"/>
          <w:color w:val="2B2B2B"/>
          <w:sz w:val="28"/>
          <w:szCs w:val="28"/>
          <w:lang w:eastAsia="ru-RU"/>
        </w:rPr>
        <w:t xml:space="preserve"> тех же цветных журналов, и клеящим карандашом, закреплять их на листе. Игра на вырезание узоров </w:t>
      </w:r>
      <w:proofErr w:type="gramStart"/>
      <w:r w:rsidRPr="0008534C">
        <w:rPr>
          <w:rFonts w:ascii="Times New Roman" w:eastAsia="Times New Roman" w:hAnsi="Times New Roman" w:cs="Times New Roman"/>
          <w:color w:val="2B2B2B"/>
          <w:sz w:val="28"/>
          <w:szCs w:val="28"/>
          <w:lang w:eastAsia="ru-RU"/>
        </w:rPr>
        <w:t>из</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в</w:t>
      </w:r>
      <w:proofErr w:type="gramEnd"/>
      <w:r w:rsidRPr="0008534C">
        <w:rPr>
          <w:rFonts w:ascii="Times New Roman" w:eastAsia="Times New Roman" w:hAnsi="Times New Roman" w:cs="Times New Roman"/>
          <w:color w:val="2B2B2B"/>
          <w:sz w:val="28"/>
          <w:szCs w:val="28"/>
          <w:lang w:eastAsia="ru-RU"/>
        </w:rPr>
        <w:t xml:space="preserve"> несколько раз сложенных листочков бумаги имеет </w:t>
      </w:r>
      <w:r w:rsidRPr="0008534C">
        <w:rPr>
          <w:rFonts w:ascii="Times New Roman" w:eastAsia="Times New Roman" w:hAnsi="Times New Roman" w:cs="Times New Roman"/>
          <w:color w:val="2B2B2B"/>
          <w:sz w:val="28"/>
          <w:szCs w:val="28"/>
          <w:lang w:eastAsia="ru-RU"/>
        </w:rPr>
        <w:lastRenderedPageBreak/>
        <w:t>неоспоримое преимущество. Как бы ни коряво вырезал ребенок, все равно получиться узор, отдаленно напоминающий снежинку или звездочку.</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Работа с пластилином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Кусочки пластилина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Катает наша Зина,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Шарики, колбаски,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 оживают сказки,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Пальчики стараются,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Лепят, развиваются.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Если пластилин по какой-то причине вас пугает, изготовьте для малыша соленое тесто. Игра доставит удовольствие вне зависимости от результата. Вот рецепт: мука — сол</w:t>
      </w:r>
      <w:proofErr w:type="gramStart"/>
      <w:r w:rsidRPr="0008534C">
        <w:rPr>
          <w:rFonts w:ascii="Times New Roman" w:eastAsia="Times New Roman" w:hAnsi="Times New Roman" w:cs="Times New Roman"/>
          <w:color w:val="2B2B2B"/>
          <w:sz w:val="28"/>
          <w:szCs w:val="28"/>
          <w:lang w:eastAsia="ru-RU"/>
        </w:rPr>
        <w:t>ь-</w:t>
      </w:r>
      <w:proofErr w:type="gramEnd"/>
      <w:r w:rsidRPr="0008534C">
        <w:rPr>
          <w:rFonts w:ascii="Times New Roman" w:eastAsia="Times New Roman" w:hAnsi="Times New Roman" w:cs="Times New Roman"/>
          <w:color w:val="2B2B2B"/>
          <w:sz w:val="28"/>
          <w:szCs w:val="28"/>
          <w:lang w:eastAsia="ru-RU"/>
        </w:rPr>
        <w:t xml:space="preserve"> вода- подсолнечное масло. Мука и соль берется в одинаковом количестве, а 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Такие игры способствуют развитию мелкой моторики, процессов ощущения, расслабляют ребенка, снимают эмоциональное напряжение.</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Рисование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это использование книжек </w:t>
      </w:r>
      <w:proofErr w:type="gramStart"/>
      <w:r w:rsidRPr="0008534C">
        <w:rPr>
          <w:rFonts w:ascii="Times New Roman" w:eastAsia="Times New Roman" w:hAnsi="Times New Roman" w:cs="Times New Roman"/>
          <w:color w:val="2B2B2B"/>
          <w:sz w:val="28"/>
          <w:szCs w:val="28"/>
          <w:lang w:eastAsia="ru-RU"/>
        </w:rPr>
        <w:t>–</w:t>
      </w:r>
      <w:proofErr w:type="spellStart"/>
      <w:r w:rsidRPr="0008534C">
        <w:rPr>
          <w:rFonts w:ascii="Times New Roman" w:eastAsia="Times New Roman" w:hAnsi="Times New Roman" w:cs="Times New Roman"/>
          <w:color w:val="2B2B2B"/>
          <w:sz w:val="28"/>
          <w:szCs w:val="28"/>
          <w:lang w:eastAsia="ru-RU"/>
        </w:rPr>
        <w:t>р</w:t>
      </w:r>
      <w:proofErr w:type="gramEnd"/>
      <w:r w:rsidRPr="0008534C">
        <w:rPr>
          <w:rFonts w:ascii="Times New Roman" w:eastAsia="Times New Roman" w:hAnsi="Times New Roman" w:cs="Times New Roman"/>
          <w:color w:val="2B2B2B"/>
          <w:sz w:val="28"/>
          <w:szCs w:val="28"/>
          <w:lang w:eastAsia="ru-RU"/>
        </w:rPr>
        <w:t>азукрашек</w:t>
      </w:r>
      <w:proofErr w:type="spellEnd"/>
      <w:r w:rsidRPr="0008534C">
        <w:rPr>
          <w:rFonts w:ascii="Times New Roman" w:eastAsia="Times New Roman" w:hAnsi="Times New Roman" w:cs="Times New Roman"/>
          <w:color w:val="2B2B2B"/>
          <w:sz w:val="28"/>
          <w:szCs w:val="28"/>
          <w:lang w:eastAsia="ru-RU"/>
        </w:rPr>
        <w:t xml:space="preserve">, рисование пальцами на стене в ванной, используя обычные краски, </w:t>
      </w:r>
      <w:proofErr w:type="spellStart"/>
      <w:r w:rsidRPr="0008534C">
        <w:rPr>
          <w:rFonts w:ascii="Times New Roman" w:eastAsia="Times New Roman" w:hAnsi="Times New Roman" w:cs="Times New Roman"/>
          <w:color w:val="2B2B2B"/>
          <w:sz w:val="28"/>
          <w:szCs w:val="28"/>
          <w:lang w:eastAsia="ru-RU"/>
        </w:rPr>
        <w:t>дорисовывание</w:t>
      </w:r>
      <w:proofErr w:type="spellEnd"/>
      <w:r w:rsidRPr="0008534C">
        <w:rPr>
          <w:rFonts w:ascii="Times New Roman" w:eastAsia="Times New Roman" w:hAnsi="Times New Roman" w:cs="Times New Roman"/>
          <w:color w:val="2B2B2B"/>
          <w:sz w:val="28"/>
          <w:szCs w:val="28"/>
          <w:lang w:eastAsia="ru-RU"/>
        </w:rPr>
        <w:t xml:space="preserve">, штриховки, игры – обводки. Обводить можно все, что попадется под руку: дно стакана, перевернутое блюдце, собственную ладонь, ложку и т. д. Особенно подходят </w:t>
      </w:r>
      <w:r w:rsidRPr="0008534C">
        <w:rPr>
          <w:rFonts w:ascii="Times New Roman" w:eastAsia="Times New Roman" w:hAnsi="Times New Roman" w:cs="Times New Roman"/>
          <w:color w:val="2B2B2B"/>
          <w:sz w:val="28"/>
          <w:szCs w:val="28"/>
          <w:lang w:eastAsia="ru-RU"/>
        </w:rPr>
        <w:lastRenderedPageBreak/>
        <w:t>для этой цели формочки для приготовления печений или кексов. Существует множество фабричных игр – обводок.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или еще что-нибудь. В наше время предлагаются в магазинах специальные пальчиковые краски.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Очень надеемся, что мы смогли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высших психических функций, развитию пространственных ориентировок.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Для того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малыша.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Играть с пальчиками рук можно дома, в гостях, на улице, в транспорте, в песочнице и т. д.</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Предлагаем Вашему вниманию памятку о разнообразии предметов для развития мелкой моторики (</w:t>
      </w:r>
      <w:proofErr w:type="spellStart"/>
      <w:r w:rsidRPr="0008534C">
        <w:rPr>
          <w:rFonts w:ascii="Times New Roman" w:eastAsia="Times New Roman" w:hAnsi="Times New Roman" w:cs="Times New Roman"/>
          <w:color w:val="2B2B2B"/>
          <w:sz w:val="28"/>
          <w:szCs w:val="28"/>
          <w:lang w:eastAsia="ru-RU"/>
        </w:rPr>
        <w:t>приложениеБ</w:t>
      </w:r>
      <w:proofErr w:type="spellEnd"/>
      <w:r w:rsidRPr="0008534C">
        <w:rPr>
          <w:rFonts w:ascii="Times New Roman" w:eastAsia="Times New Roman" w:hAnsi="Times New Roman" w:cs="Times New Roman"/>
          <w:color w:val="2B2B2B"/>
          <w:sz w:val="28"/>
          <w:szCs w:val="28"/>
          <w:lang w:eastAsia="ru-RU"/>
        </w:rPr>
        <w:t>)</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Будем рады вашему участию в </w:t>
      </w:r>
      <w:proofErr w:type="spellStart"/>
      <w:r w:rsidRPr="0008534C">
        <w:rPr>
          <w:rFonts w:ascii="Times New Roman" w:eastAsia="Times New Roman" w:hAnsi="Times New Roman" w:cs="Times New Roman"/>
          <w:color w:val="2B2B2B"/>
          <w:sz w:val="28"/>
          <w:szCs w:val="28"/>
          <w:lang w:eastAsia="ru-RU"/>
        </w:rPr>
        <w:t>общесадовском</w:t>
      </w:r>
      <w:proofErr w:type="spellEnd"/>
      <w:r w:rsidRPr="0008534C">
        <w:rPr>
          <w:rFonts w:ascii="Times New Roman" w:eastAsia="Times New Roman" w:hAnsi="Times New Roman" w:cs="Times New Roman"/>
          <w:color w:val="2B2B2B"/>
          <w:sz w:val="28"/>
          <w:szCs w:val="28"/>
          <w:lang w:eastAsia="ru-RU"/>
        </w:rPr>
        <w:t xml:space="preserve"> конкурсе по изготовлению дидактического пособия для развития мелкой моторики у детей.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Большое спасибо за активное участие!</w:t>
      </w:r>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ПРИЛОЖЕНИЕ 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Упражнения с пальчиками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1.Этот пальчик хочет спать,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Этот пальчик – </w:t>
      </w:r>
      <w:proofErr w:type="gramStart"/>
      <w:r w:rsidRPr="0008534C">
        <w:rPr>
          <w:rFonts w:ascii="Times New Roman" w:eastAsia="Times New Roman" w:hAnsi="Times New Roman" w:cs="Times New Roman"/>
          <w:color w:val="2B2B2B"/>
          <w:sz w:val="28"/>
          <w:szCs w:val="28"/>
          <w:lang w:eastAsia="ru-RU"/>
        </w:rPr>
        <w:t>прыг</w:t>
      </w:r>
      <w:proofErr w:type="gramEnd"/>
      <w:r w:rsidRPr="0008534C">
        <w:rPr>
          <w:rFonts w:ascii="Times New Roman" w:eastAsia="Times New Roman" w:hAnsi="Times New Roman" w:cs="Times New Roman"/>
          <w:color w:val="2B2B2B"/>
          <w:sz w:val="28"/>
          <w:szCs w:val="28"/>
          <w:lang w:eastAsia="ru-RU"/>
        </w:rPr>
        <w:t>, в кровать!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прикорнул,</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пальчик уж заснул</w:t>
      </w:r>
      <w:proofErr w:type="gramStart"/>
      <w:r w:rsidRPr="0008534C">
        <w:rPr>
          <w:rFonts w:ascii="Times New Roman" w:eastAsia="Times New Roman" w:hAnsi="Times New Roman" w:cs="Times New Roman"/>
          <w:color w:val="2B2B2B"/>
          <w:sz w:val="28"/>
          <w:szCs w:val="28"/>
          <w:lang w:eastAsia="ru-RU"/>
        </w:rPr>
        <w:t>.</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п</w:t>
      </w:r>
      <w:proofErr w:type="gramEnd"/>
      <w:r w:rsidRPr="0008534C">
        <w:rPr>
          <w:rFonts w:ascii="Times New Roman" w:eastAsia="Times New Roman" w:hAnsi="Times New Roman" w:cs="Times New Roman"/>
          <w:color w:val="2B2B2B"/>
          <w:sz w:val="28"/>
          <w:szCs w:val="28"/>
          <w:lang w:eastAsia="ru-RU"/>
        </w:rPr>
        <w:t>оочередно загибаем пальчики)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Тише, пальчик, не шуми,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Братиков не разбуди! (пальцем правой руки грозим оставшемуся пальчику)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Встали пальчики. Ура! (разжимаем кулачок)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 детский сад идти пора!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2.Быстро тесто замесили,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На кусочки разделили, (1-2 строчки – имитируем замес теста и разделку его на кусочки)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Раскатали все кусочки (раскрытыми ладонями с сомкнутыми пальцами делаем движения вперед- назад по поверхности стола)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И слепили </w:t>
      </w:r>
      <w:proofErr w:type="spellStart"/>
      <w:r w:rsidRPr="0008534C">
        <w:rPr>
          <w:rFonts w:ascii="Times New Roman" w:eastAsia="Times New Roman" w:hAnsi="Times New Roman" w:cs="Times New Roman"/>
          <w:color w:val="2B2B2B"/>
          <w:sz w:val="28"/>
          <w:szCs w:val="28"/>
          <w:lang w:eastAsia="ru-RU"/>
        </w:rPr>
        <w:t>пирожочки</w:t>
      </w:r>
      <w:proofErr w:type="spellEnd"/>
      <w:r w:rsidRPr="0008534C">
        <w:rPr>
          <w:rFonts w:ascii="Times New Roman" w:eastAsia="Times New Roman" w:hAnsi="Times New Roman" w:cs="Times New Roman"/>
          <w:color w:val="2B2B2B"/>
          <w:sz w:val="28"/>
          <w:szCs w:val="28"/>
          <w:lang w:eastAsia="ru-RU"/>
        </w:rPr>
        <w:t xml:space="preserve"> (защипываем «пирожки» кончиками пальцев обеих рук)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Пирожки с вареньем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Всем на удивленье (прикладываем ладонь к ладони, лепим «пирожки)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3.Нарядили ребятки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Свои пальцы в перчатки</w:t>
      </w:r>
      <w:proofErr w:type="gramStart"/>
      <w:r w:rsidRPr="0008534C">
        <w:rPr>
          <w:rFonts w:ascii="Times New Roman" w:eastAsia="Times New Roman" w:hAnsi="Times New Roman" w:cs="Times New Roman"/>
          <w:color w:val="2B2B2B"/>
          <w:sz w:val="28"/>
          <w:szCs w:val="28"/>
          <w:lang w:eastAsia="ru-RU"/>
        </w:rPr>
        <w:t>.</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р</w:t>
      </w:r>
      <w:proofErr w:type="gramEnd"/>
      <w:r w:rsidRPr="0008534C">
        <w:rPr>
          <w:rFonts w:ascii="Times New Roman" w:eastAsia="Times New Roman" w:hAnsi="Times New Roman" w:cs="Times New Roman"/>
          <w:color w:val="2B2B2B"/>
          <w:sz w:val="28"/>
          <w:szCs w:val="28"/>
          <w:lang w:eastAsia="ru-RU"/>
        </w:rPr>
        <w:t>астопыриваем пальцы обеих рук)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Раз, два, три, четыре, пять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Надо всех пересчитать</w:t>
      </w:r>
      <w:proofErr w:type="gramStart"/>
      <w:r w:rsidRPr="0008534C">
        <w:rPr>
          <w:rFonts w:ascii="Times New Roman" w:eastAsia="Times New Roman" w:hAnsi="Times New Roman" w:cs="Times New Roman"/>
          <w:color w:val="2B2B2B"/>
          <w:sz w:val="28"/>
          <w:szCs w:val="28"/>
          <w:lang w:eastAsia="ru-RU"/>
        </w:rPr>
        <w:t>.</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п</w:t>
      </w:r>
      <w:proofErr w:type="gramEnd"/>
      <w:r w:rsidRPr="0008534C">
        <w:rPr>
          <w:rFonts w:ascii="Times New Roman" w:eastAsia="Times New Roman" w:hAnsi="Times New Roman" w:cs="Times New Roman"/>
          <w:color w:val="2B2B2B"/>
          <w:sz w:val="28"/>
          <w:szCs w:val="28"/>
          <w:lang w:eastAsia="ru-RU"/>
        </w:rPr>
        <w:t>оочередно сгибаем все пальцы)</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Десять пальцев — как отряд,</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 костюму каждый рад</w:t>
      </w:r>
      <w:proofErr w:type="gramStart"/>
      <w:r w:rsidRPr="0008534C">
        <w:rPr>
          <w:rFonts w:ascii="Times New Roman" w:eastAsia="Times New Roman" w:hAnsi="Times New Roman" w:cs="Times New Roman"/>
          <w:color w:val="2B2B2B"/>
          <w:sz w:val="28"/>
          <w:szCs w:val="28"/>
          <w:lang w:eastAsia="ru-RU"/>
        </w:rPr>
        <w:t>.</w:t>
      </w:r>
      <w:proofErr w:type="gramEnd"/>
      <w:r w:rsidRPr="0008534C">
        <w:rPr>
          <w:rFonts w:ascii="Times New Roman" w:eastAsia="Times New Roman" w:hAnsi="Times New Roman" w:cs="Times New Roman"/>
          <w:color w:val="2B2B2B"/>
          <w:sz w:val="28"/>
          <w:szCs w:val="28"/>
          <w:lang w:eastAsia="ru-RU"/>
        </w:rPr>
        <w:t xml:space="preserve"> (</w:t>
      </w:r>
      <w:proofErr w:type="gramStart"/>
      <w:r w:rsidRPr="0008534C">
        <w:rPr>
          <w:rFonts w:ascii="Times New Roman" w:eastAsia="Times New Roman" w:hAnsi="Times New Roman" w:cs="Times New Roman"/>
          <w:color w:val="2B2B2B"/>
          <w:sz w:val="28"/>
          <w:szCs w:val="28"/>
          <w:lang w:eastAsia="ru-RU"/>
        </w:rPr>
        <w:t>с</w:t>
      </w:r>
      <w:proofErr w:type="gramEnd"/>
      <w:r w:rsidRPr="0008534C">
        <w:rPr>
          <w:rFonts w:ascii="Times New Roman" w:eastAsia="Times New Roman" w:hAnsi="Times New Roman" w:cs="Times New Roman"/>
          <w:color w:val="2B2B2B"/>
          <w:sz w:val="28"/>
          <w:szCs w:val="28"/>
          <w:lang w:eastAsia="ru-RU"/>
        </w:rPr>
        <w:t>жимаем и разжимаем кулаки)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Стать сильными стараются,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Спортом занимаются.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4.Разотру ладошки сильно (растираем ладони)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Каждый пальчик покручу … (захватывают каждый пальчик у основания и выкручивающим движением доходят до ногтевой фаланги)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proofErr w:type="gramStart"/>
      <w:r w:rsidRPr="0008534C">
        <w:rPr>
          <w:rFonts w:ascii="Times New Roman" w:eastAsia="Times New Roman" w:hAnsi="Times New Roman" w:cs="Times New Roman"/>
          <w:color w:val="2B2B2B"/>
          <w:sz w:val="28"/>
          <w:szCs w:val="28"/>
          <w:lang w:eastAsia="ru-RU"/>
        </w:rPr>
        <w:t>(затем руки я помою… («моют руки»)</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пальчик в пальчик я вложу… (пальцы складывают в «замок»)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на замочек их закрою</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 тепло поберегу.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Выпущу я пальчики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Пусть бегут, как зайчики (расцепляют пальчики и перебирают ими)</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5.Здравствуй, солнце золотое!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Здравствуй, небо голубое!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Здравствуй, вольный ветерок!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Здравствуй, маленький дубок!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живем в одном краю-</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Всех я вас приветствую!</w:t>
      </w:r>
    </w:p>
    <w:p w:rsidR="00317EE8" w:rsidRDefault="0008534C" w:rsidP="00317EE8">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На первые четыре строчки пальцы одной руки по очереди «здороваются» с пальцами другой, похлопывая друг друга кончиками. На пятую и шестую строчки ладошки крепко жмут друг друга.</w:t>
      </w:r>
    </w:p>
    <w:p w:rsidR="00317EE8" w:rsidRPr="0008534C" w:rsidRDefault="00317EE8" w:rsidP="00317EE8">
      <w:pPr>
        <w:shd w:val="clear" w:color="auto" w:fill="FFFFFF"/>
        <w:spacing w:after="300" w:line="240" w:lineRule="auto"/>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w:t>
      </w:r>
      <w:r w:rsidR="0008534C" w:rsidRPr="0008534C">
        <w:rPr>
          <w:rFonts w:ascii="Times New Roman" w:eastAsia="Times New Roman" w:hAnsi="Times New Roman" w:cs="Times New Roman"/>
          <w:color w:val="2B2B2B"/>
          <w:sz w:val="28"/>
          <w:szCs w:val="28"/>
          <w:lang w:eastAsia="ru-RU"/>
        </w:rPr>
        <w:t>Комарик</w:t>
      </w:r>
      <w:r>
        <w:rPr>
          <w:rFonts w:ascii="Times New Roman" w:eastAsia="Times New Roman" w:hAnsi="Times New Roman" w:cs="Times New Roman"/>
          <w:color w:val="2B2B2B"/>
          <w:sz w:val="28"/>
          <w:szCs w:val="28"/>
          <w:lang w:eastAsia="ru-RU"/>
        </w:rPr>
        <w:t>и»</w:t>
      </w:r>
    </w:p>
    <w:p w:rsidR="0008534C" w:rsidRPr="0008534C" w:rsidRDefault="0008534C" w:rsidP="00317EE8">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Читайте малышу </w:t>
      </w:r>
      <w:proofErr w:type="spellStart"/>
      <w:r w:rsidRPr="0008534C">
        <w:rPr>
          <w:rFonts w:ascii="Times New Roman" w:eastAsia="Times New Roman" w:hAnsi="Times New Roman" w:cs="Times New Roman"/>
          <w:color w:val="2B2B2B"/>
          <w:sz w:val="28"/>
          <w:szCs w:val="28"/>
          <w:lang w:eastAsia="ru-RU"/>
        </w:rPr>
        <w:t>потешку</w:t>
      </w:r>
      <w:proofErr w:type="spellEnd"/>
      <w:r w:rsidRPr="0008534C">
        <w:rPr>
          <w:rFonts w:ascii="Times New Roman" w:eastAsia="Times New Roman" w:hAnsi="Times New Roman" w:cs="Times New Roman"/>
          <w:color w:val="2B2B2B"/>
          <w:sz w:val="28"/>
          <w:szCs w:val="28"/>
          <w:lang w:eastAsia="ru-RU"/>
        </w:rPr>
        <w:t>, сопровождая ее действиями: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proofErr w:type="spellStart"/>
      <w:r w:rsidRPr="0008534C">
        <w:rPr>
          <w:rFonts w:ascii="Times New Roman" w:eastAsia="Times New Roman" w:hAnsi="Times New Roman" w:cs="Times New Roman"/>
          <w:color w:val="2B2B2B"/>
          <w:sz w:val="28"/>
          <w:szCs w:val="28"/>
          <w:lang w:eastAsia="ru-RU"/>
        </w:rPr>
        <w:t>Дарики-дарики</w:t>
      </w:r>
      <w:proofErr w:type="spellEnd"/>
      <w:r w:rsidRPr="0008534C">
        <w:rPr>
          <w:rFonts w:ascii="Times New Roman" w:eastAsia="Times New Roman" w:hAnsi="Times New Roman" w:cs="Times New Roman"/>
          <w:color w:val="2B2B2B"/>
          <w:sz w:val="28"/>
          <w:szCs w:val="28"/>
          <w:lang w:eastAsia="ru-RU"/>
        </w:rPr>
        <w:t>, (хлопаем в ладоши)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Вот летят комарики, З-з-з! (складываем пальцы рук в щепоть)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Вились, вились, (вращаем кистями рук)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Вились, вились, Раз! И в ушко (носик, ручку) нам вцепились!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(пощипываем малыша за ушко).</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Попросите ребенка побыть «комариком».</w:t>
      </w:r>
    </w:p>
    <w:p w:rsidR="0008534C" w:rsidRPr="0008534C" w:rsidRDefault="00317EE8" w:rsidP="0008534C">
      <w:pPr>
        <w:shd w:val="clear" w:color="auto" w:fill="FFFFFF"/>
        <w:spacing w:after="300" w:line="240" w:lineRule="auto"/>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w:t>
      </w:r>
      <w:r w:rsidR="0008534C" w:rsidRPr="0008534C">
        <w:rPr>
          <w:rFonts w:ascii="Times New Roman" w:eastAsia="Times New Roman" w:hAnsi="Times New Roman" w:cs="Times New Roman"/>
          <w:color w:val="2B2B2B"/>
          <w:sz w:val="28"/>
          <w:szCs w:val="28"/>
          <w:lang w:eastAsia="ru-RU"/>
        </w:rPr>
        <w:t>Сапожник</w:t>
      </w:r>
      <w:r>
        <w:rPr>
          <w:rFonts w:ascii="Times New Roman" w:eastAsia="Times New Roman" w:hAnsi="Times New Roman" w:cs="Times New Roman"/>
          <w:color w:val="2B2B2B"/>
          <w:sz w:val="28"/>
          <w:szCs w:val="28"/>
          <w:lang w:eastAsia="ru-RU"/>
        </w:rPr>
        <w:t>»</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Имитируйте движения, совершаемые при забивании гвоздей: пальцы одной руки держат гвозди, другой — молоток. При этом читайте стихотворение: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Мастер, мастер,</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Помоги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proofErr w:type="gramStart"/>
      <w:r w:rsidRPr="0008534C">
        <w:rPr>
          <w:rFonts w:ascii="Times New Roman" w:eastAsia="Times New Roman" w:hAnsi="Times New Roman" w:cs="Times New Roman"/>
          <w:color w:val="2B2B2B"/>
          <w:sz w:val="28"/>
          <w:szCs w:val="28"/>
          <w:lang w:eastAsia="ru-RU"/>
        </w:rPr>
        <w:t>Прохудились</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Сапоги.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Забивай покрепче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Гвозди —</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Мы пойдем сегодня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 гости!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Игра способствует развитию мелкой моторики, координации движений.</w:t>
      </w:r>
    </w:p>
    <w:p w:rsidR="0008534C" w:rsidRPr="0008534C" w:rsidRDefault="00317EE8" w:rsidP="0008534C">
      <w:pPr>
        <w:shd w:val="clear" w:color="auto" w:fill="FFFFFF"/>
        <w:spacing w:after="300" w:line="240" w:lineRule="auto"/>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w:t>
      </w:r>
      <w:r w:rsidR="0008534C" w:rsidRPr="0008534C">
        <w:rPr>
          <w:rFonts w:ascii="Times New Roman" w:eastAsia="Times New Roman" w:hAnsi="Times New Roman" w:cs="Times New Roman"/>
          <w:color w:val="2B2B2B"/>
          <w:sz w:val="28"/>
          <w:szCs w:val="28"/>
          <w:lang w:eastAsia="ru-RU"/>
        </w:rPr>
        <w:t>Упражнение с карандашом</w:t>
      </w:r>
      <w:r>
        <w:rPr>
          <w:rFonts w:ascii="Times New Roman" w:eastAsia="Times New Roman" w:hAnsi="Times New Roman" w:cs="Times New Roman"/>
          <w:color w:val="2B2B2B"/>
          <w:sz w:val="28"/>
          <w:szCs w:val="28"/>
          <w:lang w:eastAsia="ru-RU"/>
        </w:rPr>
        <w:t>»</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(лучше использовать карандаш – шестигранник)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Карандаш в руке катаю,</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Между пальчиков верчу.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Непременно каждый пальчик</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Быть послушным научу!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Дружные пальчики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(немецкая народная игра)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Сожмите в кулак пальцы одной руки. Читая </w:t>
      </w:r>
      <w:proofErr w:type="gramStart"/>
      <w:r w:rsidRPr="0008534C">
        <w:rPr>
          <w:rFonts w:ascii="Times New Roman" w:eastAsia="Times New Roman" w:hAnsi="Times New Roman" w:cs="Times New Roman"/>
          <w:color w:val="2B2B2B"/>
          <w:sz w:val="28"/>
          <w:szCs w:val="28"/>
          <w:lang w:eastAsia="ru-RU"/>
        </w:rPr>
        <w:t>немецкую</w:t>
      </w:r>
      <w:proofErr w:type="gramEnd"/>
      <w:r w:rsidRPr="0008534C">
        <w:rPr>
          <w:rFonts w:ascii="Times New Roman" w:eastAsia="Times New Roman" w:hAnsi="Times New Roman" w:cs="Times New Roman"/>
          <w:color w:val="2B2B2B"/>
          <w:sz w:val="28"/>
          <w:szCs w:val="28"/>
          <w:lang w:eastAsia="ru-RU"/>
        </w:rPr>
        <w:t xml:space="preserve"> народную </w:t>
      </w:r>
      <w:proofErr w:type="spellStart"/>
      <w:r w:rsidRPr="0008534C">
        <w:rPr>
          <w:rFonts w:ascii="Times New Roman" w:eastAsia="Times New Roman" w:hAnsi="Times New Roman" w:cs="Times New Roman"/>
          <w:color w:val="2B2B2B"/>
          <w:sz w:val="28"/>
          <w:szCs w:val="28"/>
          <w:lang w:eastAsia="ru-RU"/>
        </w:rPr>
        <w:t>потешку</w:t>
      </w:r>
      <w:proofErr w:type="spellEnd"/>
      <w:r w:rsidRPr="0008534C">
        <w:rPr>
          <w:rFonts w:ascii="Times New Roman" w:eastAsia="Times New Roman" w:hAnsi="Times New Roman" w:cs="Times New Roman"/>
          <w:color w:val="2B2B2B"/>
          <w:sz w:val="28"/>
          <w:szCs w:val="28"/>
          <w:lang w:eastAsia="ru-RU"/>
        </w:rPr>
        <w:t>, медленно по одному разгибайте их, начиная с мизинца.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 конце игры снова поочередно сожмите пальцы в кулак, большой палец — сверху.</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мальчик маленький,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Мизинчик удаленький.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proofErr w:type="gramStart"/>
      <w:r w:rsidRPr="0008534C">
        <w:rPr>
          <w:rFonts w:ascii="Times New Roman" w:eastAsia="Times New Roman" w:hAnsi="Times New Roman" w:cs="Times New Roman"/>
          <w:color w:val="2B2B2B"/>
          <w:sz w:val="28"/>
          <w:szCs w:val="28"/>
          <w:lang w:eastAsia="ru-RU"/>
        </w:rPr>
        <w:t>Безымянный</w:t>
      </w:r>
      <w:proofErr w:type="gramEnd"/>
      <w:r w:rsidRPr="0008534C">
        <w:rPr>
          <w:rFonts w:ascii="Times New Roman" w:eastAsia="Times New Roman" w:hAnsi="Times New Roman" w:cs="Times New Roman"/>
          <w:color w:val="2B2B2B"/>
          <w:sz w:val="28"/>
          <w:szCs w:val="28"/>
          <w:lang w:eastAsia="ru-RU"/>
        </w:rPr>
        <w:t xml:space="preserve"> — кольцо носит,</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Никогда его не бросит.</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Ну а этот — средний, длинный,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Он как раз посередине.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этот — указательный,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Пальчик замечательный.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Большой палец, хоть не длинный,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Среди братьев самый сильный.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Пальчики не ссорятся,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Вместе дело спорится.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bookmarkStart w:id="0" w:name="_GoBack"/>
      <w:bookmarkEnd w:id="0"/>
    </w:p>
    <w:p w:rsidR="0008534C" w:rsidRPr="0008534C" w:rsidRDefault="0008534C" w:rsidP="0008534C">
      <w:pPr>
        <w:shd w:val="clear" w:color="auto" w:fill="FFFFFF"/>
        <w:spacing w:after="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b/>
          <w:bCs/>
          <w:color w:val="2B2B2B"/>
          <w:sz w:val="28"/>
          <w:szCs w:val="28"/>
          <w:lang w:eastAsia="ru-RU"/>
        </w:rPr>
        <w:t>Памятка для родителей</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Детям дошкольного возраста для развития мелкой моторики необходимо предлагать:</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1. </w:t>
      </w:r>
      <w:proofErr w:type="gramStart"/>
      <w:r w:rsidRPr="0008534C">
        <w:rPr>
          <w:rFonts w:ascii="Times New Roman" w:eastAsia="Times New Roman" w:hAnsi="Times New Roman" w:cs="Times New Roman"/>
          <w:color w:val="2B2B2B"/>
          <w:sz w:val="28"/>
          <w:szCs w:val="28"/>
          <w:lang w:eastAsia="ru-RU"/>
        </w:rPr>
        <w:t>Упражнения с массажным шариком (из су-</w:t>
      </w:r>
      <w:proofErr w:type="spellStart"/>
      <w:r w:rsidRPr="0008534C">
        <w:rPr>
          <w:rFonts w:ascii="Times New Roman" w:eastAsia="Times New Roman" w:hAnsi="Times New Roman" w:cs="Times New Roman"/>
          <w:color w:val="2B2B2B"/>
          <w:sz w:val="28"/>
          <w:szCs w:val="28"/>
          <w:lang w:eastAsia="ru-RU"/>
        </w:rPr>
        <w:t>джок</w:t>
      </w:r>
      <w:proofErr w:type="spellEnd"/>
      <w:r w:rsidRPr="0008534C">
        <w:rPr>
          <w:rFonts w:ascii="Times New Roman" w:eastAsia="Times New Roman" w:hAnsi="Times New Roman" w:cs="Times New Roman"/>
          <w:color w:val="2B2B2B"/>
          <w:sz w:val="28"/>
          <w:szCs w:val="28"/>
          <w:lang w:eastAsia="ru-RU"/>
        </w:rPr>
        <w:t xml:space="preserve"> терапии, грецкими орехами, карандашами, ручками, фломастерами.</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2. «Танцуйте» пальцами и хлопайте в ладоши тихо и громко, в разном темпе.</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3. </w:t>
      </w:r>
      <w:proofErr w:type="gramStart"/>
      <w:r w:rsidRPr="0008534C">
        <w:rPr>
          <w:rFonts w:ascii="Times New Roman" w:eastAsia="Times New Roman" w:hAnsi="Times New Roman" w:cs="Times New Roman"/>
          <w:color w:val="2B2B2B"/>
          <w:sz w:val="28"/>
          <w:szCs w:val="28"/>
          <w:lang w:eastAsia="ru-RU"/>
        </w:rPr>
        <w:t>Используйте с детьми различные виды мозаики, конструкторы (железные, деревянные, пластмассовые, игры с мелкими деталями, счетными палочками.</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4. Организуйте игры с пластилином, тестом.</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5. Попробуйте технику рисования пальцами. Можно добавить в краски соль или песок для эффекта массажа.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6. Используйте цветные клубочки ниток для перематывания, веревочки различной толщины и длины для завязывания и развязывания.</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7. Включите в игры разнообразный природный материал (палочки, веточки, шишки, скорлупки, початки и т. д.)</w:t>
      </w:r>
      <w:proofErr w:type="gramStart"/>
      <w:r w:rsidRPr="0008534C">
        <w:rPr>
          <w:rFonts w:ascii="Times New Roman" w:eastAsia="Times New Roman" w:hAnsi="Times New Roman" w:cs="Times New Roman"/>
          <w:color w:val="2B2B2B"/>
          <w:sz w:val="28"/>
          <w:szCs w:val="28"/>
          <w:lang w:eastAsia="ru-RU"/>
        </w:rPr>
        <w:t xml:space="preserve"> .</w:t>
      </w:r>
      <w:proofErr w:type="gramEnd"/>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8. Занимайтесь с детьми нанизыванием бусин, бисера, учите расстегивать и застегивать пуговицы, кнопки, крючки, молнии.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9. Давайте детям лущить горох и чистить арахис.</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lastRenderedPageBreak/>
        <w:t>10. Запускайте пальцами мелкие волчки.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11. Складывайте матрешку, играйте с различными вкладышами.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12. Режьте ножницами.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Дорогие  воспитатели родители!</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Вызывайте положительные эмоции у ребенка!</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Употребляйте слова и фразы, несущие оптимистическую окрашенность, например: «Как интересно! », «Вот, </w:t>
      </w:r>
      <w:proofErr w:type="gramStart"/>
      <w:r w:rsidRPr="0008534C">
        <w:rPr>
          <w:rFonts w:ascii="Times New Roman" w:eastAsia="Times New Roman" w:hAnsi="Times New Roman" w:cs="Times New Roman"/>
          <w:color w:val="2B2B2B"/>
          <w:sz w:val="28"/>
          <w:szCs w:val="28"/>
          <w:lang w:eastAsia="ru-RU"/>
        </w:rPr>
        <w:t>здорово</w:t>
      </w:r>
      <w:proofErr w:type="gramEnd"/>
      <w:r w:rsidRPr="0008534C">
        <w:rPr>
          <w:rFonts w:ascii="Times New Roman" w:eastAsia="Times New Roman" w:hAnsi="Times New Roman" w:cs="Times New Roman"/>
          <w:color w:val="2B2B2B"/>
          <w:sz w:val="28"/>
          <w:szCs w:val="28"/>
          <w:lang w:eastAsia="ru-RU"/>
        </w:rPr>
        <w:t>! », «Давай помогу! », «Красота! » и т. д.</w:t>
      </w:r>
    </w:p>
    <w:p w:rsidR="0008534C" w:rsidRPr="0008534C" w:rsidRDefault="0008534C" w:rsidP="0008534C">
      <w:pPr>
        <w:shd w:val="clear" w:color="auto" w:fill="FFFFFF"/>
        <w:spacing w:after="300" w:line="240" w:lineRule="auto"/>
        <w:rPr>
          <w:rFonts w:ascii="Times New Roman" w:eastAsia="Times New Roman" w:hAnsi="Times New Roman" w:cs="Times New Roman"/>
          <w:color w:val="2B2B2B"/>
          <w:sz w:val="28"/>
          <w:szCs w:val="28"/>
          <w:lang w:eastAsia="ru-RU"/>
        </w:rPr>
      </w:pPr>
      <w:r w:rsidRPr="0008534C">
        <w:rPr>
          <w:rFonts w:ascii="Times New Roman" w:eastAsia="Times New Roman" w:hAnsi="Times New Roman" w:cs="Times New Roman"/>
          <w:color w:val="2B2B2B"/>
          <w:sz w:val="28"/>
          <w:szCs w:val="28"/>
          <w:lang w:eastAsia="ru-RU"/>
        </w:rPr>
        <w:t xml:space="preserve">Помните, </w:t>
      </w:r>
      <w:proofErr w:type="gramStart"/>
      <w:r w:rsidRPr="0008534C">
        <w:rPr>
          <w:rFonts w:ascii="Times New Roman" w:eastAsia="Times New Roman" w:hAnsi="Times New Roman" w:cs="Times New Roman"/>
          <w:color w:val="2B2B2B"/>
          <w:sz w:val="28"/>
          <w:szCs w:val="28"/>
          <w:lang w:eastAsia="ru-RU"/>
        </w:rPr>
        <w:t>что бы вы не создавали</w:t>
      </w:r>
      <w:proofErr w:type="gramEnd"/>
      <w:r w:rsidRPr="0008534C">
        <w:rPr>
          <w:rFonts w:ascii="Times New Roman" w:eastAsia="Times New Roman" w:hAnsi="Times New Roman" w:cs="Times New Roman"/>
          <w:color w:val="2B2B2B"/>
          <w:sz w:val="28"/>
          <w:szCs w:val="28"/>
          <w:lang w:eastAsia="ru-RU"/>
        </w:rPr>
        <w:t xml:space="preserve"> вместе с ребенком, главное – желание продолжать заниматься подобной деятельностью и дальше, поэтому завершайте свои занятия в хорошем настроении и малыша, и Вашем.</w:t>
      </w:r>
    </w:p>
    <w:p w:rsidR="0008534C" w:rsidRPr="0008534C" w:rsidRDefault="0008534C" w:rsidP="0008534C">
      <w:pPr>
        <w:pStyle w:val="a3"/>
        <w:rPr>
          <w:color w:val="000000"/>
          <w:sz w:val="28"/>
          <w:szCs w:val="28"/>
        </w:rPr>
      </w:pPr>
    </w:p>
    <w:p w:rsidR="0008534C" w:rsidRDefault="0008534C" w:rsidP="0008534C">
      <w:pPr>
        <w:pStyle w:val="a3"/>
        <w:rPr>
          <w:rFonts w:ascii="Tahoma" w:hAnsi="Tahoma" w:cs="Tahoma"/>
          <w:color w:val="000000"/>
          <w:sz w:val="18"/>
          <w:szCs w:val="18"/>
        </w:rPr>
      </w:pPr>
    </w:p>
    <w:p w:rsidR="00ED430B" w:rsidRDefault="00ED430B"/>
    <w:sectPr w:rsidR="00ED4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4C"/>
    <w:rsid w:val="0008534C"/>
    <w:rsid w:val="00317EE8"/>
    <w:rsid w:val="00ED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5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534C"/>
    <w:rPr>
      <w:color w:val="0000FF"/>
      <w:u w:val="single"/>
    </w:rPr>
  </w:style>
  <w:style w:type="character" w:customStyle="1" w:styleId="apple-converted-space">
    <w:name w:val="apple-converted-space"/>
    <w:basedOn w:val="a0"/>
    <w:rsid w:val="0008534C"/>
  </w:style>
  <w:style w:type="paragraph" w:styleId="a5">
    <w:name w:val="Balloon Text"/>
    <w:basedOn w:val="a"/>
    <w:link w:val="a6"/>
    <w:uiPriority w:val="99"/>
    <w:semiHidden/>
    <w:unhideWhenUsed/>
    <w:rsid w:val="000853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5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5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534C"/>
    <w:rPr>
      <w:color w:val="0000FF"/>
      <w:u w:val="single"/>
    </w:rPr>
  </w:style>
  <w:style w:type="character" w:customStyle="1" w:styleId="apple-converted-space">
    <w:name w:val="apple-converted-space"/>
    <w:basedOn w:val="a0"/>
    <w:rsid w:val="0008534C"/>
  </w:style>
  <w:style w:type="paragraph" w:styleId="a5">
    <w:name w:val="Balloon Text"/>
    <w:basedOn w:val="a"/>
    <w:link w:val="a6"/>
    <w:uiPriority w:val="99"/>
    <w:semiHidden/>
    <w:unhideWhenUsed/>
    <w:rsid w:val="000853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5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67627">
      <w:bodyDiv w:val="1"/>
      <w:marLeft w:val="0"/>
      <w:marRight w:val="0"/>
      <w:marTop w:val="0"/>
      <w:marBottom w:val="0"/>
      <w:divBdr>
        <w:top w:val="none" w:sz="0" w:space="0" w:color="auto"/>
        <w:left w:val="none" w:sz="0" w:space="0" w:color="auto"/>
        <w:bottom w:val="none" w:sz="0" w:space="0" w:color="auto"/>
        <w:right w:val="none" w:sz="0" w:space="0" w:color="auto"/>
      </w:divBdr>
    </w:div>
    <w:div w:id="2051804829">
      <w:bodyDiv w:val="1"/>
      <w:marLeft w:val="0"/>
      <w:marRight w:val="0"/>
      <w:marTop w:val="0"/>
      <w:marBottom w:val="0"/>
      <w:divBdr>
        <w:top w:val="none" w:sz="0" w:space="0" w:color="auto"/>
        <w:left w:val="none" w:sz="0" w:space="0" w:color="auto"/>
        <w:bottom w:val="none" w:sz="0" w:space="0" w:color="auto"/>
        <w:right w:val="none" w:sz="0" w:space="0" w:color="auto"/>
      </w:divBdr>
      <w:divsChild>
        <w:div w:id="2015566322">
          <w:marLeft w:val="0"/>
          <w:marRight w:val="0"/>
          <w:marTop w:val="0"/>
          <w:marBottom w:val="0"/>
          <w:divBdr>
            <w:top w:val="none" w:sz="0" w:space="0" w:color="auto"/>
            <w:left w:val="none" w:sz="0" w:space="0" w:color="auto"/>
            <w:bottom w:val="none" w:sz="0" w:space="0" w:color="auto"/>
            <w:right w:val="none" w:sz="0" w:space="0" w:color="auto"/>
          </w:divBdr>
          <w:divsChild>
            <w:div w:id="1086223216">
              <w:marLeft w:val="0"/>
              <w:marRight w:val="0"/>
              <w:marTop w:val="0"/>
              <w:marBottom w:val="750"/>
              <w:divBdr>
                <w:top w:val="none" w:sz="0" w:space="0" w:color="auto"/>
                <w:left w:val="single" w:sz="48" w:space="0" w:color="42AAFF"/>
                <w:bottom w:val="none" w:sz="0" w:space="0" w:color="auto"/>
                <w:right w:val="none" w:sz="0" w:space="0" w:color="auto"/>
              </w:divBdr>
              <w:divsChild>
                <w:div w:id="2064792315">
                  <w:marLeft w:val="0"/>
                  <w:marRight w:val="0"/>
                  <w:marTop w:val="0"/>
                  <w:marBottom w:val="0"/>
                  <w:divBdr>
                    <w:top w:val="none" w:sz="0" w:space="0" w:color="auto"/>
                    <w:left w:val="none" w:sz="0" w:space="0" w:color="auto"/>
                    <w:bottom w:val="none" w:sz="0" w:space="0" w:color="auto"/>
                    <w:right w:val="none" w:sz="0" w:space="0" w:color="auto"/>
                  </w:divBdr>
                  <w:divsChild>
                    <w:div w:id="497044538">
                      <w:marLeft w:val="0"/>
                      <w:marRight w:val="0"/>
                      <w:marTop w:val="0"/>
                      <w:marBottom w:val="750"/>
                      <w:divBdr>
                        <w:top w:val="none" w:sz="0" w:space="0" w:color="auto"/>
                        <w:left w:val="single" w:sz="48" w:space="0" w:color="FF0000"/>
                        <w:bottom w:val="none" w:sz="0" w:space="0" w:color="auto"/>
                        <w:right w:val="none" w:sz="0" w:space="0" w:color="auto"/>
                      </w:divBdr>
                      <w:divsChild>
                        <w:div w:id="1173954736">
                          <w:marLeft w:val="0"/>
                          <w:marRight w:val="0"/>
                          <w:marTop w:val="0"/>
                          <w:marBottom w:val="0"/>
                          <w:divBdr>
                            <w:top w:val="none" w:sz="0" w:space="0" w:color="auto"/>
                            <w:left w:val="none" w:sz="0" w:space="0" w:color="auto"/>
                            <w:bottom w:val="none" w:sz="0" w:space="0" w:color="auto"/>
                            <w:right w:val="none" w:sz="0" w:space="0" w:color="auto"/>
                          </w:divBdr>
                          <w:divsChild>
                            <w:div w:id="662126794">
                              <w:marLeft w:val="0"/>
                              <w:marRight w:val="0"/>
                              <w:marTop w:val="0"/>
                              <w:marBottom w:val="0"/>
                              <w:divBdr>
                                <w:top w:val="none" w:sz="0" w:space="0" w:color="auto"/>
                                <w:left w:val="none" w:sz="0" w:space="0" w:color="auto"/>
                                <w:bottom w:val="none" w:sz="0" w:space="0" w:color="auto"/>
                                <w:right w:val="none" w:sz="0" w:space="0" w:color="auto"/>
                              </w:divBdr>
                              <w:divsChild>
                                <w:div w:id="1794593170">
                                  <w:marLeft w:val="0"/>
                                  <w:marRight w:val="0"/>
                                  <w:marTop w:val="0"/>
                                  <w:marBottom w:val="0"/>
                                  <w:divBdr>
                                    <w:top w:val="none" w:sz="0" w:space="0" w:color="auto"/>
                                    <w:left w:val="none" w:sz="0" w:space="0" w:color="auto"/>
                                    <w:bottom w:val="none" w:sz="0" w:space="0" w:color="auto"/>
                                    <w:right w:val="none" w:sz="0" w:space="0" w:color="auto"/>
                                  </w:divBdr>
                                </w:div>
                                <w:div w:id="870873174">
                                  <w:marLeft w:val="0"/>
                                  <w:marRight w:val="0"/>
                                  <w:marTop w:val="0"/>
                                  <w:marBottom w:val="0"/>
                                  <w:divBdr>
                                    <w:top w:val="none" w:sz="0" w:space="0" w:color="auto"/>
                                    <w:left w:val="none" w:sz="0" w:space="0" w:color="auto"/>
                                    <w:bottom w:val="none" w:sz="0" w:space="0" w:color="auto"/>
                                    <w:right w:val="none" w:sz="0" w:space="0" w:color="auto"/>
                                  </w:divBdr>
                                </w:div>
                              </w:divsChild>
                            </w:div>
                            <w:div w:id="2116896079">
                              <w:marLeft w:val="0"/>
                              <w:marRight w:val="0"/>
                              <w:marTop w:val="0"/>
                              <w:marBottom w:val="0"/>
                              <w:divBdr>
                                <w:top w:val="none" w:sz="0" w:space="0" w:color="auto"/>
                                <w:left w:val="none" w:sz="0" w:space="0" w:color="auto"/>
                                <w:bottom w:val="none" w:sz="0" w:space="0" w:color="auto"/>
                                <w:right w:val="none" w:sz="0" w:space="0" w:color="auto"/>
                              </w:divBdr>
                              <w:divsChild>
                                <w:div w:id="997534043">
                                  <w:marLeft w:val="0"/>
                                  <w:marRight w:val="0"/>
                                  <w:marTop w:val="0"/>
                                  <w:marBottom w:val="0"/>
                                  <w:divBdr>
                                    <w:top w:val="none" w:sz="0" w:space="0" w:color="auto"/>
                                    <w:left w:val="none" w:sz="0" w:space="0" w:color="auto"/>
                                    <w:bottom w:val="none" w:sz="0" w:space="0" w:color="auto"/>
                                    <w:right w:val="none" w:sz="0" w:space="0" w:color="auto"/>
                                  </w:divBdr>
                                </w:div>
                                <w:div w:id="2015377699">
                                  <w:marLeft w:val="0"/>
                                  <w:marRight w:val="0"/>
                                  <w:marTop w:val="0"/>
                                  <w:marBottom w:val="0"/>
                                  <w:divBdr>
                                    <w:top w:val="none" w:sz="0" w:space="0" w:color="auto"/>
                                    <w:left w:val="none" w:sz="0" w:space="0" w:color="auto"/>
                                    <w:bottom w:val="none" w:sz="0" w:space="0" w:color="auto"/>
                                    <w:right w:val="none" w:sz="0" w:space="0" w:color="auto"/>
                                  </w:divBdr>
                                </w:div>
                              </w:divsChild>
                            </w:div>
                            <w:div w:id="934636498">
                              <w:marLeft w:val="0"/>
                              <w:marRight w:val="0"/>
                              <w:marTop w:val="0"/>
                              <w:marBottom w:val="0"/>
                              <w:divBdr>
                                <w:top w:val="none" w:sz="0" w:space="0" w:color="auto"/>
                                <w:left w:val="none" w:sz="0" w:space="0" w:color="auto"/>
                                <w:bottom w:val="none" w:sz="0" w:space="0" w:color="auto"/>
                                <w:right w:val="none" w:sz="0" w:space="0" w:color="auto"/>
                              </w:divBdr>
                              <w:divsChild>
                                <w:div w:id="1070232701">
                                  <w:marLeft w:val="0"/>
                                  <w:marRight w:val="0"/>
                                  <w:marTop w:val="0"/>
                                  <w:marBottom w:val="0"/>
                                  <w:divBdr>
                                    <w:top w:val="none" w:sz="0" w:space="0" w:color="auto"/>
                                    <w:left w:val="none" w:sz="0" w:space="0" w:color="auto"/>
                                    <w:bottom w:val="none" w:sz="0" w:space="0" w:color="auto"/>
                                    <w:right w:val="none" w:sz="0" w:space="0" w:color="auto"/>
                                  </w:divBdr>
                                </w:div>
                                <w:div w:id="3628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3019">
              <w:marLeft w:val="0"/>
              <w:marRight w:val="0"/>
              <w:marTop w:val="0"/>
              <w:marBottom w:val="0"/>
              <w:divBdr>
                <w:top w:val="none" w:sz="0" w:space="0" w:color="auto"/>
                <w:left w:val="none" w:sz="0" w:space="0" w:color="auto"/>
                <w:bottom w:val="none" w:sz="0" w:space="0" w:color="auto"/>
                <w:right w:val="none" w:sz="0" w:space="0" w:color="auto"/>
              </w:divBdr>
              <w:divsChild>
                <w:div w:id="1916819238">
                  <w:marLeft w:val="0"/>
                  <w:marRight w:val="0"/>
                  <w:marTop w:val="0"/>
                  <w:marBottom w:val="750"/>
                  <w:divBdr>
                    <w:top w:val="none" w:sz="0" w:space="0" w:color="auto"/>
                    <w:left w:val="single" w:sz="48" w:space="0" w:color="48ACFC"/>
                    <w:bottom w:val="none" w:sz="0" w:space="0" w:color="auto"/>
                    <w:right w:val="none" w:sz="0" w:space="0" w:color="auto"/>
                  </w:divBdr>
                  <w:divsChild>
                    <w:div w:id="886255949">
                      <w:marLeft w:val="0"/>
                      <w:marRight w:val="0"/>
                      <w:marTop w:val="0"/>
                      <w:marBottom w:val="0"/>
                      <w:divBdr>
                        <w:top w:val="none" w:sz="0" w:space="0" w:color="auto"/>
                        <w:left w:val="none" w:sz="0" w:space="0" w:color="auto"/>
                        <w:bottom w:val="none" w:sz="0" w:space="0" w:color="auto"/>
                        <w:right w:val="none" w:sz="0" w:space="0" w:color="auto"/>
                      </w:divBdr>
                      <w:divsChild>
                        <w:div w:id="1726634999">
                          <w:marLeft w:val="0"/>
                          <w:marRight w:val="0"/>
                          <w:marTop w:val="0"/>
                          <w:marBottom w:val="0"/>
                          <w:divBdr>
                            <w:top w:val="none" w:sz="0" w:space="0" w:color="auto"/>
                            <w:left w:val="none" w:sz="0" w:space="0" w:color="auto"/>
                            <w:bottom w:val="none" w:sz="0" w:space="0" w:color="auto"/>
                            <w:right w:val="none" w:sz="0" w:space="0" w:color="auto"/>
                          </w:divBdr>
                          <w:divsChild>
                            <w:div w:id="467210347">
                              <w:marLeft w:val="0"/>
                              <w:marRight w:val="0"/>
                              <w:marTop w:val="0"/>
                              <w:marBottom w:val="0"/>
                              <w:divBdr>
                                <w:top w:val="none" w:sz="0" w:space="0" w:color="auto"/>
                                <w:left w:val="none" w:sz="0" w:space="0" w:color="auto"/>
                                <w:bottom w:val="none" w:sz="0" w:space="0" w:color="auto"/>
                                <w:right w:val="none" w:sz="0" w:space="0" w:color="auto"/>
                              </w:divBdr>
                            </w:div>
                            <w:div w:id="213851271">
                              <w:marLeft w:val="0"/>
                              <w:marRight w:val="0"/>
                              <w:marTop w:val="0"/>
                              <w:marBottom w:val="0"/>
                              <w:divBdr>
                                <w:top w:val="none" w:sz="0" w:space="0" w:color="auto"/>
                                <w:left w:val="none" w:sz="0" w:space="0" w:color="auto"/>
                                <w:bottom w:val="none" w:sz="0" w:space="0" w:color="auto"/>
                                <w:right w:val="none" w:sz="0" w:space="0" w:color="auto"/>
                              </w:divBdr>
                            </w:div>
                          </w:divsChild>
                        </w:div>
                        <w:div w:id="1700544970">
                          <w:marLeft w:val="0"/>
                          <w:marRight w:val="0"/>
                          <w:marTop w:val="0"/>
                          <w:marBottom w:val="0"/>
                          <w:divBdr>
                            <w:top w:val="none" w:sz="0" w:space="0" w:color="auto"/>
                            <w:left w:val="none" w:sz="0" w:space="0" w:color="auto"/>
                            <w:bottom w:val="none" w:sz="0" w:space="0" w:color="auto"/>
                            <w:right w:val="none" w:sz="0" w:space="0" w:color="auto"/>
                          </w:divBdr>
                          <w:divsChild>
                            <w:div w:id="1440951108">
                              <w:marLeft w:val="0"/>
                              <w:marRight w:val="0"/>
                              <w:marTop w:val="0"/>
                              <w:marBottom w:val="0"/>
                              <w:divBdr>
                                <w:top w:val="none" w:sz="0" w:space="0" w:color="auto"/>
                                <w:left w:val="none" w:sz="0" w:space="0" w:color="auto"/>
                                <w:bottom w:val="none" w:sz="0" w:space="0" w:color="auto"/>
                                <w:right w:val="none" w:sz="0" w:space="0" w:color="auto"/>
                              </w:divBdr>
                            </w:div>
                            <w:div w:id="573469403">
                              <w:marLeft w:val="0"/>
                              <w:marRight w:val="0"/>
                              <w:marTop w:val="0"/>
                              <w:marBottom w:val="0"/>
                              <w:divBdr>
                                <w:top w:val="none" w:sz="0" w:space="0" w:color="auto"/>
                                <w:left w:val="none" w:sz="0" w:space="0" w:color="auto"/>
                                <w:bottom w:val="none" w:sz="0" w:space="0" w:color="auto"/>
                                <w:right w:val="none" w:sz="0" w:space="0" w:color="auto"/>
                              </w:divBdr>
                            </w:div>
                          </w:divsChild>
                        </w:div>
                        <w:div w:id="660691837">
                          <w:marLeft w:val="0"/>
                          <w:marRight w:val="0"/>
                          <w:marTop w:val="0"/>
                          <w:marBottom w:val="0"/>
                          <w:divBdr>
                            <w:top w:val="none" w:sz="0" w:space="0" w:color="auto"/>
                            <w:left w:val="none" w:sz="0" w:space="0" w:color="auto"/>
                            <w:bottom w:val="none" w:sz="0" w:space="0" w:color="auto"/>
                            <w:right w:val="none" w:sz="0" w:space="0" w:color="auto"/>
                          </w:divBdr>
                          <w:divsChild>
                            <w:div w:id="1176774176">
                              <w:marLeft w:val="0"/>
                              <w:marRight w:val="0"/>
                              <w:marTop w:val="0"/>
                              <w:marBottom w:val="0"/>
                              <w:divBdr>
                                <w:top w:val="none" w:sz="0" w:space="0" w:color="auto"/>
                                <w:left w:val="none" w:sz="0" w:space="0" w:color="auto"/>
                                <w:bottom w:val="none" w:sz="0" w:space="0" w:color="auto"/>
                                <w:right w:val="none" w:sz="0" w:space="0" w:color="auto"/>
                              </w:divBdr>
                            </w:div>
                            <w:div w:id="15829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2631</Words>
  <Characters>14998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2017-05-29T15:17:00Z</dcterms:created>
  <dcterms:modified xsi:type="dcterms:W3CDTF">2017-05-29T15:30:00Z</dcterms:modified>
</cp:coreProperties>
</file>