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43" w:rsidRPr="00D60438" w:rsidRDefault="00877843" w:rsidP="00877843">
      <w:pPr>
        <w:pStyle w:val="a3"/>
        <w:spacing w:line="360" w:lineRule="auto"/>
        <w:ind w:firstLine="708"/>
        <w:jc w:val="center"/>
        <w:rPr>
          <w:rFonts w:ascii="Times New Roman" w:hAnsi="Times New Roman" w:cs="Times New Roman"/>
          <w:b/>
          <w:sz w:val="28"/>
          <w:szCs w:val="28"/>
          <w:u w:val="single"/>
        </w:rPr>
      </w:pPr>
      <w:r w:rsidRPr="00D60438">
        <w:rPr>
          <w:rFonts w:ascii="Times New Roman" w:hAnsi="Times New Roman" w:cs="Times New Roman"/>
          <w:b/>
          <w:sz w:val="28"/>
          <w:szCs w:val="28"/>
          <w:u w:val="single"/>
        </w:rPr>
        <w:t>Особенности взаимодействия ДОУ с семь</w:t>
      </w:r>
      <w:r w:rsidR="00D60438" w:rsidRPr="00D60438">
        <w:rPr>
          <w:rFonts w:ascii="Times New Roman" w:hAnsi="Times New Roman" w:cs="Times New Roman"/>
          <w:b/>
          <w:sz w:val="28"/>
          <w:szCs w:val="28"/>
          <w:u w:val="single"/>
        </w:rPr>
        <w:t>ями</w:t>
      </w:r>
      <w:r w:rsidRPr="00D60438">
        <w:rPr>
          <w:rFonts w:ascii="Times New Roman" w:hAnsi="Times New Roman" w:cs="Times New Roman"/>
          <w:b/>
          <w:sz w:val="28"/>
          <w:szCs w:val="28"/>
          <w:u w:val="single"/>
        </w:rPr>
        <w:t xml:space="preserve"> воспитанник</w:t>
      </w:r>
      <w:r w:rsidR="00D60438" w:rsidRPr="00D60438">
        <w:rPr>
          <w:rFonts w:ascii="Times New Roman" w:hAnsi="Times New Roman" w:cs="Times New Roman"/>
          <w:b/>
          <w:sz w:val="28"/>
          <w:szCs w:val="28"/>
          <w:u w:val="single"/>
        </w:rPr>
        <w:t>ов</w:t>
      </w:r>
    </w:p>
    <w:p w:rsidR="00D60438" w:rsidRPr="00D60438" w:rsidRDefault="00D60438" w:rsidP="00D60438">
      <w:pPr>
        <w:pStyle w:val="a3"/>
        <w:spacing w:line="360" w:lineRule="auto"/>
        <w:ind w:firstLine="708"/>
        <w:jc w:val="right"/>
        <w:rPr>
          <w:rFonts w:ascii="Times New Roman" w:hAnsi="Times New Roman" w:cs="Times New Roman"/>
          <w:i/>
          <w:iCs/>
          <w:color w:val="000000"/>
          <w:sz w:val="28"/>
          <w:szCs w:val="28"/>
          <w:bdr w:val="none" w:sz="0" w:space="0" w:color="auto" w:frame="1"/>
          <w:shd w:val="clear" w:color="auto" w:fill="FFFFFF"/>
        </w:rPr>
      </w:pPr>
    </w:p>
    <w:p w:rsidR="00877843" w:rsidRPr="00D60438" w:rsidRDefault="00D60438" w:rsidP="00D60438">
      <w:pPr>
        <w:pStyle w:val="a3"/>
        <w:spacing w:line="360" w:lineRule="auto"/>
        <w:ind w:firstLine="708"/>
        <w:jc w:val="right"/>
        <w:rPr>
          <w:rFonts w:ascii="Times New Roman" w:hAnsi="Times New Roman" w:cs="Times New Roman"/>
          <w:b/>
          <w:color w:val="7030A0"/>
          <w:sz w:val="28"/>
          <w:szCs w:val="28"/>
        </w:rPr>
      </w:pPr>
      <w:r w:rsidRPr="00D60438">
        <w:rPr>
          <w:rFonts w:ascii="Times New Roman" w:hAnsi="Times New Roman" w:cs="Times New Roman"/>
          <w:i/>
          <w:iCs/>
          <w:color w:val="7030A0"/>
          <w:sz w:val="28"/>
          <w:szCs w:val="28"/>
          <w:bdr w:val="none" w:sz="0" w:space="0" w:color="auto" w:frame="1"/>
          <w:shd w:val="clear" w:color="auto" w:fill="FFFFFF"/>
        </w:rPr>
        <w:t>«От того, как прошло детство, кто вёл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w:t>
      </w:r>
      <w:r w:rsidRPr="00D60438">
        <w:rPr>
          <w:rFonts w:ascii="Times New Roman" w:hAnsi="Times New Roman" w:cs="Times New Roman"/>
          <w:i/>
          <w:iCs/>
          <w:color w:val="7030A0"/>
          <w:sz w:val="28"/>
          <w:szCs w:val="28"/>
          <w:bdr w:val="none" w:sz="0" w:space="0" w:color="auto" w:frame="1"/>
          <w:shd w:val="clear" w:color="auto" w:fill="FFFFFF"/>
        </w:rPr>
        <w:br/>
        <w:t>В.А.Сухомлинский</w:t>
      </w:r>
      <w:r w:rsidR="000916B5" w:rsidRPr="00D60438">
        <w:rPr>
          <w:rFonts w:ascii="Times New Roman" w:hAnsi="Times New Roman" w:cs="Times New Roman"/>
          <w:b/>
          <w:color w:val="7030A0"/>
          <w:sz w:val="28"/>
          <w:szCs w:val="28"/>
        </w:rPr>
        <w:t xml:space="preserve"> </w:t>
      </w:r>
    </w:p>
    <w:p w:rsidR="00877843" w:rsidRPr="00D60438" w:rsidRDefault="00877843" w:rsidP="00134348">
      <w:pPr>
        <w:pStyle w:val="a3"/>
        <w:spacing w:line="360" w:lineRule="auto"/>
        <w:ind w:firstLine="708"/>
        <w:jc w:val="both"/>
        <w:rPr>
          <w:rFonts w:ascii="Times New Roman" w:hAnsi="Times New Roman" w:cs="Times New Roman"/>
          <w:sz w:val="28"/>
          <w:szCs w:val="28"/>
        </w:rPr>
      </w:pPr>
    </w:p>
    <w:p w:rsidR="00A663B4" w:rsidRPr="00D60438" w:rsidRDefault="00134348" w:rsidP="00134348">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Дошкольное детство - это уникальный период в жизни человека, когда формируется здоровье и осуществляется развитие личности. В то же время это период, в течение которого ребёнок находится в полной зависимости от окружающих взрослых - родителей и педагогов.</w:t>
      </w:r>
    </w:p>
    <w:p w:rsidR="00134348" w:rsidRPr="00D60438" w:rsidRDefault="00134348" w:rsidP="00134348">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Чтобы детский  сад стал реальной, открытой системой, родители и воспитатели должны строить свои отношения на доверии. Успех сотрудничества во многом зависит от взаимного понимания семьи и детского сада. Наиболее успешно они складываются, если обе стороны осознают необходимость целенаправленного воздействия на ребенка и доверяют друг другу. Родители должны быть уверены в хорошем отношении воспитателя  к ребенку. Поэтому воспитателю необходимо вырабатывать у себя «добрый взгляд» на ребенка: видеть в его развитии</w:t>
      </w:r>
      <w:r w:rsidR="00D44F66" w:rsidRPr="00D60438">
        <w:rPr>
          <w:rFonts w:ascii="Times New Roman" w:hAnsi="Times New Roman" w:cs="Times New Roman"/>
          <w:sz w:val="28"/>
          <w:szCs w:val="28"/>
        </w:rPr>
        <w:t>,</w:t>
      </w:r>
      <w:r w:rsidRPr="00D60438">
        <w:rPr>
          <w:rFonts w:ascii="Times New Roman" w:hAnsi="Times New Roman" w:cs="Times New Roman"/>
          <w:sz w:val="28"/>
          <w:szCs w:val="28"/>
        </w:rPr>
        <w:t xml:space="preserve"> прежде всего положительные качества, создавать все условия для их проявления, привлекать к ним внимание родителей.</w:t>
      </w:r>
    </w:p>
    <w:p w:rsidR="00134348" w:rsidRPr="00D60438" w:rsidRDefault="00397FEA" w:rsidP="00134348">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Доверие родителей к педагогу основывается на уважении к опыту, знаниям, компетентности педагога в вопросах воспитания, но, главное, на доверии к нему в силу его личностных качеств (заботливость, внимание к людям, доброта, чуткость).</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 Родители и педагоги - это две мощнейшие силы, роль которых в процессе становления личности каждого человека невозможно преувеличить. Чтобы из маленького ребенка вырастить полноценного человека: культурную, высоконравственную, творческую и социально зрелую личность, необходимо, чтобы педагоги и родители действовали как союзники, делились с детьми своей </w:t>
      </w:r>
      <w:r w:rsidRPr="00D60438">
        <w:rPr>
          <w:rFonts w:ascii="Times New Roman" w:hAnsi="Times New Roman" w:cs="Times New Roman"/>
          <w:sz w:val="28"/>
          <w:szCs w:val="28"/>
        </w:rPr>
        <w:lastRenderedPageBreak/>
        <w:t xml:space="preserve">добротой, опытом, знаниями. Здесь особое значение приобретает взаимопонимание, </w:t>
      </w:r>
      <w:proofErr w:type="spellStart"/>
      <w:r w:rsidRPr="00D60438">
        <w:rPr>
          <w:rFonts w:ascii="Times New Roman" w:hAnsi="Times New Roman" w:cs="Times New Roman"/>
          <w:sz w:val="28"/>
          <w:szCs w:val="28"/>
        </w:rPr>
        <w:t>взаимодополнение</w:t>
      </w:r>
      <w:proofErr w:type="spellEnd"/>
      <w:r w:rsidRPr="00D60438">
        <w:rPr>
          <w:rFonts w:ascii="Times New Roman" w:hAnsi="Times New Roman" w:cs="Times New Roman"/>
          <w:sz w:val="28"/>
          <w:szCs w:val="28"/>
        </w:rPr>
        <w:t>, сотворчество ДОУ и семьи в воспитании и образовании подрастающего поколения.</w:t>
      </w:r>
    </w:p>
    <w:p w:rsidR="00D44F66"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В этом контексте семья по отношению к ДОУ выступает уже не только как потребитель и социальный заказчик, но и, что очень важно, в роли партнера. Успех сотрудничества будет зависеть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Большое значение имеют формы взаимодействия с родителями ребёнка, впервые поступившего в детский сад. Практика показывает, что для установления диалога с семьями воспитанников педагогам важно активно использовать язык поддержки и соучастия, давать понять родителям, что их внимательно слушают и слышат. Это достигается при помощи разнообразных способов коммуникации (активное слушание, контакт глаз, уместный комплимент, улыбка и пр.), но не ради соответствия ожиданиям семьи, чтобы произвести хорошее впечатление или утвердить свою правоту, а с целью создать эмоционально-положительную атмосферу заинтересованного разговора, совместного решения проблем.</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Специальные педагогические знания помогают развивать детскую пытливость, наблюдательность, простейшие формы логического мышления, руководить игрой и трудом, разбираться в причинах детских поступков. Осведомленность родителей о физиологических и психических особенностях детей дошкольного возраста помогает им не только заботиться об охране здоровья ребенка, но и целенаправленно развивать движения, культурно-гигиенические навыки, речь, деятельность общения.</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Кроме того, воспитатели проводят экскурсии по групповым помещениям, чтобы как можно более подробно ознакомить родителей с особенностями дошкольного учреждения, с условиями и режимом группы. Обязательно демонстрируют, где дети спят, играют, умываются, какие культурные и </w:t>
      </w:r>
      <w:r w:rsidRPr="00D60438">
        <w:rPr>
          <w:rFonts w:ascii="Times New Roman" w:hAnsi="Times New Roman" w:cs="Times New Roman"/>
          <w:sz w:val="28"/>
          <w:szCs w:val="28"/>
        </w:rPr>
        <w:lastRenderedPageBreak/>
        <w:t>гигиенические навыки прививаются малышам, что важно учесть родителям для правильной организации жизни детей дома. Воспитатель знакомит родителей и с образовательной программой, специалистами, которые будут работать с их детьми. Родителям показывают игрушки, учебные пособия, детские книги, которыми будет пользоваться малыш в группе; кроме того подсказывают, какие игрушки и пособия следует приобретать для детей, в соответствии с возрастом ребенка.</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Такой подход к взаимодействию с родителями детей  повышает их ответственность за воспитание детей в семье, развивает педагогическую активность: мамы и папы стремятся к общению с воспитателями, их начинают интересовать вопросы, касающиеся формирования личности малыша, его внутреннего мира, отношений с окружающими; иногда родители признают ошибочность некоторых своих методов воспитания. В результате создается благоприятная эмоциональная атмосфера в отношениях между родителями и педагогами, что обеспечивает совместный успех в деле воспитания, развития и социализации детей раннего возраста, а значит, и успех всего ДОУ.</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Таким образом, отношения детского образовательного учреждения с семьей в настоящее время основаны на сотрудничестве и взаимодействии, при условии открытости образовательного учреждения внутрь и наружу.</w:t>
      </w:r>
    </w:p>
    <w:p w:rsidR="00EF7819" w:rsidRPr="00D60438" w:rsidRDefault="00EF7819"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Осознание приоритета семьи привело к смене социальной позиции: детский сад для семьи, а не семья для детского сада; к появлению новых коммуникативных связей, более осознанному и заинтересованному участию родителей в педагогическом процессе. При этом происходит переход от понятия «работа с родителями» к понятию «взаимодействие»; идет поиск совместного языка контакта и взаимопонимания, признание сильных и слабых сторон друг друга.</w:t>
      </w:r>
    </w:p>
    <w:p w:rsidR="00234177" w:rsidRPr="00D60438" w:rsidRDefault="00234177" w:rsidP="00EF7819">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К середине ХХ века сложились достаточно устойчивые формы работы детского сада с семьей, которые в дошкольной педагогике принято считать традиционными. Условно их можно разделить на следующие группы: индивидуальные, коллективные, наглядно-информационные.</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lastRenderedPageBreak/>
        <w:t>Индивидуальная форма - одна из наиболее доступных форм установления связи с семьей. Предназначены для дифференцированной работы с родителями воспитанников, к ним, прежде всего, относятся беседы с родителями, консультации, направленные на педагогическое просвещение.</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 Коллективные формы подразумевают работу со всем или большим составом родителей ДОУ. Это совместные мероприятия педагогов и родителей. Некоторые из них подразумевают участие и детей.</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К коллективным формам относятся родительские собрания (групповые 3-4 раза в год и общие со всеми родителями воспитанников в начале и в конце года), групповые конференции, консультации, «Круглые столы» и др.</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 Отдельную группу составляют наглядно-информационные методы. Они играют роль опосредованного общения между педагогами и родителями. К ним относятся родительские уголки, тематические выставки стенды, ширмы, папки-передвижки, которые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Таким образом, анализ традиционных форм работы с семьей показывает, что ведущая роль в организации работы с семьей отводится педагогам. При добросовестном выполнении они полезны и необходимы до сих пор. В то же время, следует отметить, что в современных условиях эти формы работы больших результатов не дает, т.к. невозможно разглядеть проблемы каждой семьи индивидуально. Беседы, консультации в основном исходят от воспитателей и ведутся в том направлении, которое кажется необходимым им, запрос от родителей идет редко. Наглядная пропаганда, чаще всего, оформляется педагогами в виде стендов, тематических выставок. Родители знакомятся с ней чисто механически, когда забирают детей домой из группы. Посещение же семьи воспитателем для выяснения общих условий семейного воспитания в последнее время вызывает недовольство родителей по причине ухудшения экономического положения семей.</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lastRenderedPageBreak/>
        <w:t xml:space="preserve"> В настоящее время в рамках работы ДОУ и семьи начали активно использоваться инновационные формы и методы работы с семьей.</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Современные семьи, разные по составу, культурным традициям и взглядам на воспитание, по-разному понимают место ребенка в жизни общества. Тем не менее, все они едины в желании самого наилучшего для своего малыша, но, к сожалению, далеко не все готовы откликнуться на различные инициативы детского сада. Задача педагогического коллектива заинтересовать родителей и вовлечь их в создание единого культурно-образовательного пространства «детский сад-семья». Решая эту задачу, педагоги ищут новые формы и методы работы с родителями. В настоящее время практикой накоплено многообразие нетрадиционных форм взаимодействия с семьями воспитанников. Они направлены на установление неформальных контактов с родителями, привлечение их внимания к детскому саду. Родители лучше узнают своего ребенка, поскольку видят его в другой, новой для себя обстановке, сближаются с педагогами. Так, Т.В. Кротова выделяет следующие нетрадиционные формы: информационно-аналитические, </w:t>
      </w:r>
      <w:proofErr w:type="spellStart"/>
      <w:r w:rsidRPr="00D60438">
        <w:rPr>
          <w:rFonts w:ascii="Times New Roman" w:hAnsi="Times New Roman" w:cs="Times New Roman"/>
          <w:sz w:val="28"/>
          <w:szCs w:val="28"/>
        </w:rPr>
        <w:t>досуговые</w:t>
      </w:r>
      <w:proofErr w:type="spellEnd"/>
      <w:r w:rsidRPr="00D60438">
        <w:rPr>
          <w:rFonts w:ascii="Times New Roman" w:hAnsi="Times New Roman" w:cs="Times New Roman"/>
          <w:sz w:val="28"/>
          <w:szCs w:val="28"/>
        </w:rPr>
        <w:t>, познавательные, наглядно-информационные.</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Информационно-аналитические формы работы используются с целью выявление интересов, потребностей, запросов родителей, уровня их педагогической грамотности. Они могут выражаться в таких формах проведения  общения, как: проведение социологических срезов, опросов, «Почтовый ящик».</w:t>
      </w:r>
    </w:p>
    <w:p w:rsidR="00234177" w:rsidRPr="00D60438" w:rsidRDefault="00234177" w:rsidP="00234177">
      <w:pPr>
        <w:pStyle w:val="a3"/>
        <w:spacing w:line="360" w:lineRule="auto"/>
        <w:ind w:firstLine="708"/>
        <w:jc w:val="both"/>
        <w:rPr>
          <w:rFonts w:ascii="Times New Roman" w:hAnsi="Times New Roman" w:cs="Times New Roman"/>
          <w:sz w:val="28"/>
          <w:szCs w:val="28"/>
        </w:rPr>
      </w:pPr>
      <w:proofErr w:type="spellStart"/>
      <w:r w:rsidRPr="00D60438">
        <w:rPr>
          <w:rFonts w:ascii="Times New Roman" w:hAnsi="Times New Roman" w:cs="Times New Roman"/>
          <w:sz w:val="28"/>
          <w:szCs w:val="28"/>
        </w:rPr>
        <w:t>Досуговые</w:t>
      </w:r>
      <w:proofErr w:type="spellEnd"/>
      <w:r w:rsidRPr="00D60438">
        <w:rPr>
          <w:rFonts w:ascii="Times New Roman" w:hAnsi="Times New Roman" w:cs="Times New Roman"/>
          <w:sz w:val="28"/>
          <w:szCs w:val="28"/>
        </w:rPr>
        <w:t xml:space="preserve"> формы взаимодействия используются для установления эмоционального контакта между педагогами, родителями, детьми. </w:t>
      </w:r>
      <w:proofErr w:type="spellStart"/>
      <w:r w:rsidRPr="00D60438">
        <w:rPr>
          <w:rFonts w:ascii="Times New Roman" w:hAnsi="Times New Roman" w:cs="Times New Roman"/>
          <w:sz w:val="28"/>
          <w:szCs w:val="28"/>
        </w:rPr>
        <w:t>Фоормами</w:t>
      </w:r>
      <w:proofErr w:type="spellEnd"/>
      <w:r w:rsidRPr="00D60438">
        <w:rPr>
          <w:rFonts w:ascii="Times New Roman" w:hAnsi="Times New Roman" w:cs="Times New Roman"/>
          <w:sz w:val="28"/>
          <w:szCs w:val="28"/>
        </w:rPr>
        <w:t xml:space="preserve"> их выражения служат совместные досуги, праздники, участие родителей и детей в выставках.</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Познавательные</w:t>
      </w:r>
      <w:r w:rsidRPr="00D60438">
        <w:rPr>
          <w:rFonts w:ascii="Times New Roman" w:hAnsi="Times New Roman" w:cs="Times New Roman"/>
          <w:sz w:val="28"/>
          <w:szCs w:val="28"/>
        </w:rPr>
        <w:tab/>
        <w:t xml:space="preserve">формы взаимодействия преследуют цель ознакомление родителей с возрастными и психологическими особенностями детей дошкольного возраста, а также формирование у родителей практических навыков воспитания детей. К ним относятся: семинары-практикумы, </w:t>
      </w:r>
      <w:r w:rsidRPr="00D60438">
        <w:rPr>
          <w:rFonts w:ascii="Times New Roman" w:hAnsi="Times New Roman" w:cs="Times New Roman"/>
          <w:sz w:val="28"/>
          <w:szCs w:val="28"/>
        </w:rPr>
        <w:lastRenderedPageBreak/>
        <w:t>педагогический брифинг, педагогическая гостиная, проведение собраний, консультаций в нетрадиционной форме, устные педагогические журналы, игры с педагогическим содержанием, педагогическая библиотека для родителей.</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Наглядно-информационные формы взаимодействия в свою очередь делятся на две подгруппы: информационно-ознакомительные и информационно-просветительские</w:t>
      </w:r>
      <w:r w:rsidRPr="00D60438">
        <w:rPr>
          <w:rFonts w:ascii="Times New Roman" w:hAnsi="Times New Roman" w:cs="Times New Roman"/>
          <w:sz w:val="28"/>
          <w:szCs w:val="28"/>
        </w:rPr>
        <w:tab/>
        <w:t xml:space="preserve">. Их целью является ознакомление родителей с работой дошкольного учреждения, особенностями воспитания детей. Формирование у родителей знаний о воспитании и развитии детей. </w:t>
      </w:r>
      <w:r w:rsidR="001758B6" w:rsidRPr="00D60438">
        <w:rPr>
          <w:rFonts w:ascii="Times New Roman" w:hAnsi="Times New Roman" w:cs="Times New Roman"/>
          <w:sz w:val="28"/>
          <w:szCs w:val="28"/>
        </w:rPr>
        <w:t>Они могут выражаться в виде и</w:t>
      </w:r>
      <w:r w:rsidRPr="00D60438">
        <w:rPr>
          <w:rFonts w:ascii="Times New Roman" w:hAnsi="Times New Roman" w:cs="Times New Roman"/>
          <w:sz w:val="28"/>
          <w:szCs w:val="28"/>
        </w:rPr>
        <w:t>нформационны</w:t>
      </w:r>
      <w:r w:rsidR="001758B6" w:rsidRPr="00D60438">
        <w:rPr>
          <w:rFonts w:ascii="Times New Roman" w:hAnsi="Times New Roman" w:cs="Times New Roman"/>
          <w:sz w:val="28"/>
          <w:szCs w:val="28"/>
        </w:rPr>
        <w:t>х проспектов</w:t>
      </w:r>
      <w:r w:rsidRPr="00D60438">
        <w:rPr>
          <w:rFonts w:ascii="Times New Roman" w:hAnsi="Times New Roman" w:cs="Times New Roman"/>
          <w:sz w:val="28"/>
          <w:szCs w:val="28"/>
        </w:rPr>
        <w:t xml:space="preserve"> для родителей, организаци</w:t>
      </w:r>
      <w:r w:rsidR="001758B6" w:rsidRPr="00D60438">
        <w:rPr>
          <w:rFonts w:ascii="Times New Roman" w:hAnsi="Times New Roman" w:cs="Times New Roman"/>
          <w:sz w:val="28"/>
          <w:szCs w:val="28"/>
        </w:rPr>
        <w:t>и</w:t>
      </w:r>
      <w:r w:rsidRPr="00D60438">
        <w:rPr>
          <w:rFonts w:ascii="Times New Roman" w:hAnsi="Times New Roman" w:cs="Times New Roman"/>
          <w:sz w:val="28"/>
          <w:szCs w:val="28"/>
        </w:rPr>
        <w:t xml:space="preserve"> дней (недель) открытых дверей, открытых просмотров занятий и других видов деятельности детей. Выпуск газет, организация мини-библиотек, мини-музеев</w:t>
      </w:r>
      <w:r w:rsidR="001758B6" w:rsidRPr="00D60438">
        <w:rPr>
          <w:rFonts w:ascii="Times New Roman" w:hAnsi="Times New Roman" w:cs="Times New Roman"/>
          <w:sz w:val="28"/>
          <w:szCs w:val="28"/>
        </w:rPr>
        <w:t>.</w:t>
      </w:r>
    </w:p>
    <w:p w:rsidR="003B6125" w:rsidRPr="00D60438" w:rsidRDefault="003B6125"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Для реализации содержания этой работы в дошкольном учреждении также используются коллективные и индивидуальные формы деятельности. Эти формы могут стать эффективными только в том случае, если удалось найти индивидуальный стиль взаимоотношений с каждым родителем, важно расположить к себе родителей, завоевать их доверие, вызвать на откровенность, разбудить желание поделиться с педагогом своими мыслями, сомнениями. Все это поможет лучше понять ребенка, найти оптимальные способы решения проблем воспитания конкретной личности в дошкольном учреждении и дома.</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Новое в практике работы детского сада с семьёй это использование письменных форм общения с родителями. Так, первым шагом к взаимопониманию может стать письмо, которое приходит родителям, ещё стоящим на очереди в детский сад. В этом письме воспитатель рассказывает о том, как родители могут облегчить предстоящую адаптацию ребенка в детском саду, прививая необходимые навыки, психологически подготавливая к ежедневному расставанию. Так, в знакомых всем родительских уголках создаются новые рубрики, так на стенде «Какое у вас настроение» родители и дети каждое утро цветными фишками отмечают настроение друг друга. Это </w:t>
      </w:r>
      <w:r w:rsidRPr="00D60438">
        <w:rPr>
          <w:rFonts w:ascii="Times New Roman" w:hAnsi="Times New Roman" w:cs="Times New Roman"/>
          <w:sz w:val="28"/>
          <w:szCs w:val="28"/>
        </w:rPr>
        <w:lastRenderedPageBreak/>
        <w:t>служит первой темой разговора воспитателя с детьми в начале дня и учит детей и родителей быть внимательными друг к другу.</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«Спрашивайте - отвечаем» - это почтовый ящик для личных вопросов родителей. Кроме того, на шкафчике каждого ребенка есть место для визитки - рамочка, в которую дети вставляют картинку или рисунок и меняют их в течение дня по своему желанию. Вечером родители и воспитатель могут обсудить выбор ребенка, прокомментировать его.</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Совместно с родителями организуются тематические выставки, например, «Вещи из бабушкиного сундука», «Как сражались наши деды», «Птичий вальс», «Осенний вернисаж», «Веселые овощи», «Золотые руки наших бабушек». Сегодня большой популярностью пользуется «Музей одного образа». Такой мини-музей - результат общения, совместной работы педагога, воспитанников и их семей. Отличительной чертой такого мини-музея является то, что он занимает очень небольшое пространство, кроме того, здесь все можно все трогать.</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Одной из форм взаимодействия, является подключение родителей к жизни ДОУ, организация их совместной деятельности с детьми. </w:t>
      </w:r>
      <w:proofErr w:type="gramStart"/>
      <w:r w:rsidRPr="00D60438">
        <w:rPr>
          <w:rFonts w:ascii="Times New Roman" w:hAnsi="Times New Roman" w:cs="Times New Roman"/>
          <w:sz w:val="28"/>
          <w:szCs w:val="28"/>
        </w:rPr>
        <w:t>Так, родители разных профессий (швея, водитель, врач, библиотекарь, художник и т.д.) приходят в гости к дошкольникам.</w:t>
      </w:r>
      <w:proofErr w:type="gramEnd"/>
      <w:r w:rsidRPr="00D60438">
        <w:rPr>
          <w:rFonts w:ascii="Times New Roman" w:hAnsi="Times New Roman" w:cs="Times New Roman"/>
          <w:sz w:val="28"/>
          <w:szCs w:val="28"/>
        </w:rPr>
        <w:t xml:space="preserve">  Родители принимают участие в разных занятиях с детьми, снимают мероприятия на камеру, предоставляют транспорт и др. Кроме того, родители могут привлекаться к субботникам, к участию в озеленении территории ДОУ, возить дошкольников на представления, экскурсии в выходные дни, совместно посещать музеи.</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Одним из самых любимых видов совместной деятельности остается участие родителей в праздниках. Живое общение с мамой или папой приносит детям особое удовольствие, а родители, погружаясь в мир детского праздника, лучше понимают своих детей, их желания и интересы. В настоящее время активно используется метод проектов, когда родители подключаются к выполнению определенной части общего задания, например, по ознакомлению дошкольников с родным городом. Они собирают информацию об архитектуре, </w:t>
      </w:r>
      <w:r w:rsidRPr="00D60438">
        <w:rPr>
          <w:rFonts w:ascii="Times New Roman" w:hAnsi="Times New Roman" w:cs="Times New Roman"/>
          <w:sz w:val="28"/>
          <w:szCs w:val="28"/>
        </w:rPr>
        <w:lastRenderedPageBreak/>
        <w:t>названиях улиц, площадей, делают фотографии и др. Затем представляют свои работы на общем мероприятии. Этот метод способствует сближению родителей, детей и педагогов.</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Методы активизации, или активные методы, предполагают возникновение интереса к предлагаемому материалу, ассоциаций с собственным опытом, желания родителей активно участвовать в обсуждении. Методы активизации уменьшают давление шаблонов и стереотипов </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 Одной из форм работы с родителями в настоящее время является создание Попечительского совета при ДОУ. Его членами являются заведующий ДОУ, родители детей, посещающих данное дошкольное учреждение, сотрудники ДОУ, а также представители организаций, финансирующих деятельность дошкольного образовательного учреждения. Задачами являются содействие:</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привлечению внебюджетных сре</w:t>
      </w:r>
      <w:proofErr w:type="gramStart"/>
      <w:r w:rsidRPr="00D60438">
        <w:rPr>
          <w:rFonts w:ascii="Times New Roman" w:hAnsi="Times New Roman" w:cs="Times New Roman"/>
          <w:sz w:val="28"/>
          <w:szCs w:val="28"/>
        </w:rPr>
        <w:t>дств</w:t>
      </w:r>
      <w:r w:rsidR="00D60438" w:rsidRPr="00D60438">
        <w:rPr>
          <w:rFonts w:ascii="Times New Roman" w:hAnsi="Times New Roman" w:cs="Times New Roman"/>
          <w:sz w:val="28"/>
          <w:szCs w:val="28"/>
        </w:rPr>
        <w:t xml:space="preserve"> </w:t>
      </w:r>
      <w:r w:rsidRPr="00D60438">
        <w:rPr>
          <w:rFonts w:ascii="Times New Roman" w:hAnsi="Times New Roman" w:cs="Times New Roman"/>
          <w:sz w:val="28"/>
          <w:szCs w:val="28"/>
        </w:rPr>
        <w:t>дл</w:t>
      </w:r>
      <w:proofErr w:type="gramEnd"/>
      <w:r w:rsidRPr="00D60438">
        <w:rPr>
          <w:rFonts w:ascii="Times New Roman" w:hAnsi="Times New Roman" w:cs="Times New Roman"/>
          <w:sz w:val="28"/>
          <w:szCs w:val="28"/>
        </w:rPr>
        <w:t>я обеспечения функционирования и развития ДОУ;</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организации и улучшению условий жизнедеятельности детей в ДОУ;</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улучшению условий труда педагогического коллектива;</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организации совместной деятельности с родителями.</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Весьма эффективно участие родителей и в работе педагогических советов, - это помогает выявить общие проблемы, наметить пути их решения.  Взаимно полезным является и участие родителей в семинарах-практикумах «Портрет современного педагога», где участники обмениваются мнениями о том, каким должен быть воспитатель, отвечающий требованиям высокой нравственности и запросам современного общества.</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Таким образом, взаимодействие педагогов и родителей в дошкольном образовательном учреждении осуществляется в разнообразных формах. Современные формы работы с семьями воспитанников, в соответствии с новой философией взаимодействия ДОУ с семьей, имеют неоспоримые и многочисленные преимущества, это:</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lastRenderedPageBreak/>
        <w:t>- положительный эмоциональный настрой педагогов и родителей на совместную работу по воспитанию детей. Родители уверены в том, что ДОУ всегда поможет им в решении педагогических проблем и в то же время никак не повредит, так как будут учитываться мнения семья и предложения по взаимодействию с ребенком. Педагоги, в свою очередь, заручаются пониманием со стороны родителей в решении педагогических проблем. А в самом большом выигрыше находятся дети, ради которых и осуществляется это взаимодействие;</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учет индивидуальности ребенка: педагог, постоянно поддерживая контакт с семьей, знает особенности привычки своего воспитанника и учитывает их при работе, что, в свою очередь, ведет к повышению эффективности педагогического процесса;</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родители самостоятельно могут выбирать и формировать уже в дошкольном возрасте то направление в развитии и воспитании ребенка, которое они считают нужным: таким образом, родители берут на себя ответственность за воспитание ребенка;</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укрепление внутрисемейных связей, эмоционального семейного общения, нахождение общих интересов и занятий;</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возможность реализации единой программы воспитания и развития ребенка в ДОУ и семье;</w:t>
      </w:r>
    </w:p>
    <w:p w:rsidR="003B6125" w:rsidRPr="00D60438" w:rsidRDefault="003B6125" w:rsidP="003B6125">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возможность учета типа семьи и стиля семейных отношений, что было нереально при использовании традиционных форм работ с родителями. Педагог, определив тип семьи воспитанника, может найти правильный подход для взаимодействия и успешно осуществлять работу с родителями.</w:t>
      </w:r>
    </w:p>
    <w:p w:rsidR="00234177" w:rsidRPr="00D60438" w:rsidRDefault="00234177" w:rsidP="00234177">
      <w:pPr>
        <w:pStyle w:val="a3"/>
        <w:spacing w:line="360" w:lineRule="auto"/>
        <w:ind w:firstLine="708"/>
        <w:jc w:val="both"/>
        <w:rPr>
          <w:rFonts w:ascii="Times New Roman" w:hAnsi="Times New Roman" w:cs="Times New Roman"/>
          <w:sz w:val="28"/>
          <w:szCs w:val="28"/>
        </w:rPr>
      </w:pPr>
      <w:r w:rsidRPr="00D60438">
        <w:rPr>
          <w:rFonts w:ascii="Times New Roman" w:hAnsi="Times New Roman" w:cs="Times New Roman"/>
          <w:sz w:val="28"/>
          <w:szCs w:val="28"/>
        </w:rPr>
        <w:t xml:space="preserve"> </w:t>
      </w:r>
    </w:p>
    <w:p w:rsidR="0024658E" w:rsidRPr="00D60438" w:rsidRDefault="0024658E" w:rsidP="0024658E">
      <w:pPr>
        <w:pStyle w:val="a3"/>
        <w:spacing w:line="360" w:lineRule="auto"/>
        <w:ind w:firstLine="708"/>
        <w:jc w:val="both"/>
        <w:rPr>
          <w:rFonts w:ascii="Times New Roman" w:hAnsi="Times New Roman" w:cs="Times New Roman"/>
          <w:sz w:val="28"/>
          <w:szCs w:val="28"/>
        </w:rPr>
      </w:pPr>
    </w:p>
    <w:sectPr w:rsidR="0024658E" w:rsidRPr="00D60438" w:rsidSect="0087784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useFELayout/>
  </w:compat>
  <w:rsids>
    <w:rsidRoot w:val="00134348"/>
    <w:rsid w:val="000916B5"/>
    <w:rsid w:val="00134348"/>
    <w:rsid w:val="00135F84"/>
    <w:rsid w:val="00140A8C"/>
    <w:rsid w:val="001758B6"/>
    <w:rsid w:val="001E4882"/>
    <w:rsid w:val="00234177"/>
    <w:rsid w:val="0024658E"/>
    <w:rsid w:val="00397FEA"/>
    <w:rsid w:val="003B6125"/>
    <w:rsid w:val="00877843"/>
    <w:rsid w:val="00A663B4"/>
    <w:rsid w:val="00D44F66"/>
    <w:rsid w:val="00D60438"/>
    <w:rsid w:val="00EF7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3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2472</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Татьяна</cp:lastModifiedBy>
  <cp:revision>14</cp:revision>
  <dcterms:created xsi:type="dcterms:W3CDTF">2013-11-20T14:09:00Z</dcterms:created>
  <dcterms:modified xsi:type="dcterms:W3CDTF">2016-06-07T17:19:00Z</dcterms:modified>
</cp:coreProperties>
</file>