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E7" w:rsidRPr="00D615F0" w:rsidRDefault="007C38E7" w:rsidP="007C38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D615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ФИЗКУЛЬТУРНОГО ИГРОВОГО ЗАНЯТИЯ</w:t>
      </w:r>
    </w:p>
    <w:p w:rsidR="007C38E7" w:rsidRPr="007C38E7" w:rsidRDefault="007C38E7" w:rsidP="007C3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8E7">
        <w:rPr>
          <w:rFonts w:ascii="Times New Roman" w:hAnsi="Times New Roman" w:cs="Times New Roman"/>
          <w:b/>
          <w:sz w:val="28"/>
          <w:szCs w:val="28"/>
        </w:rPr>
        <w:t>«</w:t>
      </w:r>
      <w:r w:rsidRPr="007C38E7">
        <w:rPr>
          <w:rFonts w:ascii="Times New Roman" w:hAnsi="Times New Roman" w:cs="Times New Roman"/>
          <w:b/>
          <w:sz w:val="28"/>
          <w:szCs w:val="28"/>
        </w:rPr>
        <w:t>ПУТЕШЕСТВИЕ В ЛЕС</w:t>
      </w:r>
      <w:r w:rsidRPr="007C38E7">
        <w:rPr>
          <w:rFonts w:ascii="Times New Roman" w:hAnsi="Times New Roman" w:cs="Times New Roman"/>
          <w:b/>
          <w:sz w:val="28"/>
          <w:szCs w:val="28"/>
        </w:rPr>
        <w:t>»</w:t>
      </w:r>
      <w:r w:rsidRPr="007C38E7">
        <w:rPr>
          <w:rFonts w:ascii="Times New Roman" w:hAnsi="Times New Roman" w:cs="Times New Roman"/>
          <w:b/>
          <w:sz w:val="28"/>
          <w:szCs w:val="28"/>
        </w:rPr>
        <w:t>.</w:t>
      </w:r>
    </w:p>
    <w:p w:rsidR="007C38E7" w:rsidRPr="007C38E7" w:rsidRDefault="007C38E7" w:rsidP="007C3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7FF">
        <w:rPr>
          <w:rFonts w:ascii="Times New Roman" w:hAnsi="Times New Roman" w:cs="Times New Roman"/>
          <w:b/>
          <w:sz w:val="28"/>
          <w:szCs w:val="28"/>
        </w:rPr>
        <w:t>БТИ:</w:t>
      </w:r>
      <w:r>
        <w:rPr>
          <w:rFonts w:ascii="Times New Roman" w:hAnsi="Times New Roman" w:cs="Times New Roman"/>
          <w:sz w:val="28"/>
          <w:szCs w:val="28"/>
        </w:rPr>
        <w:t xml:space="preserve"> МИР ВОКРУГ НАС.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7FF">
        <w:rPr>
          <w:rFonts w:ascii="Times New Roman" w:hAnsi="Times New Roman" w:cs="Times New Roman"/>
          <w:b/>
          <w:sz w:val="28"/>
          <w:szCs w:val="28"/>
        </w:rPr>
        <w:t>СМИ: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В ЛЕС.</w:t>
      </w:r>
    </w:p>
    <w:p w:rsidR="00D5627A" w:rsidRPr="00D5627A" w:rsidRDefault="00D5627A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ОДР: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27A">
        <w:rPr>
          <w:rFonts w:ascii="Times New Roman" w:hAnsi="Times New Roman" w:cs="Times New Roman"/>
          <w:sz w:val="28"/>
          <w:szCs w:val="28"/>
        </w:rPr>
        <w:t>не полный круг</w:t>
      </w:r>
    </w:p>
    <w:p w:rsidR="00AF67FF" w:rsidRDefault="00CB24BE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7FF">
        <w:rPr>
          <w:rFonts w:ascii="Times New Roman" w:hAnsi="Times New Roman" w:cs="Times New Roman"/>
          <w:b/>
          <w:sz w:val="28"/>
          <w:szCs w:val="28"/>
        </w:rPr>
        <w:t>Возраст</w:t>
      </w:r>
      <w:r w:rsidR="00AF67FF" w:rsidRPr="00AF67FF">
        <w:rPr>
          <w:rFonts w:ascii="Times New Roman" w:hAnsi="Times New Roman" w:cs="Times New Roman"/>
          <w:b/>
          <w:sz w:val="28"/>
          <w:szCs w:val="28"/>
        </w:rPr>
        <w:t>:</w:t>
      </w:r>
      <w:r w:rsidR="00AF67FF">
        <w:rPr>
          <w:rFonts w:ascii="Times New Roman" w:hAnsi="Times New Roman" w:cs="Times New Roman"/>
          <w:sz w:val="28"/>
          <w:szCs w:val="28"/>
        </w:rPr>
        <w:t xml:space="preserve"> для старшей и подготовительной групп.</w:t>
      </w:r>
    </w:p>
    <w:p w:rsidR="00AF67FF" w:rsidRDefault="00CB24BE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7FF">
        <w:rPr>
          <w:rFonts w:ascii="Times New Roman" w:hAnsi="Times New Roman" w:cs="Times New Roman"/>
          <w:b/>
          <w:sz w:val="28"/>
          <w:szCs w:val="28"/>
        </w:rPr>
        <w:t>Автор</w:t>
      </w:r>
      <w:r w:rsidR="00AF67FF" w:rsidRPr="00AF67FF">
        <w:rPr>
          <w:rFonts w:ascii="Times New Roman" w:hAnsi="Times New Roman" w:cs="Times New Roman"/>
          <w:b/>
          <w:sz w:val="28"/>
          <w:szCs w:val="28"/>
        </w:rPr>
        <w:t>:</w:t>
      </w:r>
      <w:r w:rsidR="00AF67FF">
        <w:rPr>
          <w:rFonts w:ascii="Times New Roman" w:hAnsi="Times New Roman" w:cs="Times New Roman"/>
          <w:sz w:val="28"/>
          <w:szCs w:val="28"/>
        </w:rPr>
        <w:t xml:space="preserve"> Борисенко Л</w:t>
      </w:r>
      <w:r w:rsidR="00AF67FF">
        <w:rPr>
          <w:rFonts w:ascii="Times New Roman" w:hAnsi="Times New Roman" w:cs="Times New Roman"/>
          <w:sz w:val="28"/>
          <w:szCs w:val="28"/>
        </w:rPr>
        <w:t>.</w:t>
      </w:r>
      <w:r w:rsidR="00AF67FF">
        <w:rPr>
          <w:rFonts w:ascii="Times New Roman" w:hAnsi="Times New Roman" w:cs="Times New Roman"/>
          <w:sz w:val="28"/>
          <w:szCs w:val="28"/>
        </w:rPr>
        <w:t>В</w:t>
      </w:r>
      <w:r w:rsidR="00AF67FF">
        <w:rPr>
          <w:rFonts w:ascii="Times New Roman" w:hAnsi="Times New Roman" w:cs="Times New Roman"/>
          <w:sz w:val="28"/>
          <w:szCs w:val="28"/>
        </w:rPr>
        <w:t>.</w:t>
      </w:r>
      <w:r w:rsidR="00AF67FF">
        <w:rPr>
          <w:rFonts w:ascii="Times New Roman" w:hAnsi="Times New Roman" w:cs="Times New Roman"/>
          <w:sz w:val="28"/>
          <w:szCs w:val="28"/>
        </w:rPr>
        <w:t xml:space="preserve">, </w:t>
      </w:r>
      <w:r w:rsidR="00AF67FF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AF67FF">
        <w:rPr>
          <w:rFonts w:ascii="Times New Roman" w:hAnsi="Times New Roman" w:cs="Times New Roman"/>
          <w:sz w:val="28"/>
          <w:szCs w:val="28"/>
        </w:rPr>
        <w:t xml:space="preserve"> </w:t>
      </w:r>
      <w:r w:rsidR="00AF67F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7FF">
        <w:rPr>
          <w:rFonts w:ascii="Times New Roman" w:hAnsi="Times New Roman" w:cs="Times New Roman"/>
          <w:sz w:val="28"/>
          <w:szCs w:val="28"/>
        </w:rPr>
        <w:t>д/с 44.</w:t>
      </w:r>
    </w:p>
    <w:p w:rsidR="00E208DB" w:rsidRDefault="003A4762" w:rsidP="003A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208DB"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выполнение основных видов движений осознанно и ловко;</w:t>
      </w:r>
      <w:r w:rsidR="00E20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</w:t>
      </w:r>
      <w:r w:rsidR="00E208DB" w:rsidRPr="00E208DB">
        <w:rPr>
          <w:rFonts w:ascii="Times New Roman" w:hAnsi="Times New Roman" w:cs="Times New Roman"/>
          <w:sz w:val="28"/>
          <w:szCs w:val="28"/>
        </w:rPr>
        <w:t xml:space="preserve"> </w:t>
      </w:r>
      <w:r w:rsidR="00E208DB">
        <w:rPr>
          <w:rFonts w:ascii="Times New Roman" w:hAnsi="Times New Roman" w:cs="Times New Roman"/>
          <w:sz w:val="28"/>
          <w:szCs w:val="28"/>
        </w:rPr>
        <w:t>р</w:t>
      </w:r>
      <w:r w:rsidR="00E208DB">
        <w:rPr>
          <w:rFonts w:ascii="Times New Roman" w:hAnsi="Times New Roman" w:cs="Times New Roman"/>
          <w:sz w:val="28"/>
          <w:szCs w:val="28"/>
        </w:rPr>
        <w:t>азви</w:t>
      </w:r>
      <w:r w:rsidR="00E208DB">
        <w:rPr>
          <w:rFonts w:ascii="Times New Roman" w:hAnsi="Times New Roman" w:cs="Times New Roman"/>
          <w:sz w:val="28"/>
          <w:szCs w:val="28"/>
        </w:rPr>
        <w:t xml:space="preserve">вать </w:t>
      </w:r>
      <w:r w:rsidR="00E208DB">
        <w:rPr>
          <w:rFonts w:ascii="Times New Roman" w:hAnsi="Times New Roman" w:cs="Times New Roman"/>
          <w:sz w:val="28"/>
          <w:szCs w:val="28"/>
        </w:rPr>
        <w:t>вестибулярн</w:t>
      </w:r>
      <w:r w:rsidR="00E208DB">
        <w:rPr>
          <w:rFonts w:ascii="Times New Roman" w:hAnsi="Times New Roman" w:cs="Times New Roman"/>
          <w:sz w:val="28"/>
          <w:szCs w:val="28"/>
        </w:rPr>
        <w:t>ый</w:t>
      </w:r>
      <w:r w:rsidR="00E208DB">
        <w:rPr>
          <w:rFonts w:ascii="Times New Roman" w:hAnsi="Times New Roman" w:cs="Times New Roman"/>
          <w:sz w:val="28"/>
          <w:szCs w:val="28"/>
        </w:rPr>
        <w:t xml:space="preserve"> аппар</w:t>
      </w:r>
      <w:r w:rsidR="00E208DB">
        <w:rPr>
          <w:rFonts w:ascii="Times New Roman" w:hAnsi="Times New Roman" w:cs="Times New Roman"/>
          <w:sz w:val="28"/>
          <w:szCs w:val="28"/>
        </w:rPr>
        <w:t xml:space="preserve">ат, осуществлять коррекцию плоскостопия, </w:t>
      </w:r>
    </w:p>
    <w:p w:rsidR="003A4762" w:rsidRDefault="003A4762" w:rsidP="003A47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упражнения выполняются с учетом ИДН.</w:t>
      </w:r>
    </w:p>
    <w:p w:rsidR="003A4762" w:rsidRDefault="003A4762" w:rsidP="003A47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</w:t>
      </w:r>
      <w:r w:rsidR="00E20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 и его жителям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7FF" w:rsidRDefault="00E208DB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8D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мягкие модули, диски «Здоровье»</w:t>
      </w:r>
      <w:r w:rsidR="00A35001">
        <w:rPr>
          <w:rFonts w:ascii="Times New Roman" w:hAnsi="Times New Roman" w:cs="Times New Roman"/>
          <w:sz w:val="28"/>
          <w:szCs w:val="28"/>
        </w:rPr>
        <w:t>, гантели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детей, </w:t>
      </w:r>
      <w:r w:rsidR="00A3500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гимнастические скамейки, 2 набора «</w:t>
      </w:r>
      <w:r w:rsidR="00A35001">
        <w:rPr>
          <w:rFonts w:ascii="Times New Roman" w:hAnsi="Times New Roman" w:cs="Times New Roman"/>
          <w:sz w:val="28"/>
          <w:szCs w:val="28"/>
        </w:rPr>
        <w:t>Островки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50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5001">
        <w:rPr>
          <w:rFonts w:ascii="Times New Roman" w:hAnsi="Times New Roman" w:cs="Times New Roman"/>
          <w:sz w:val="28"/>
          <w:szCs w:val="28"/>
        </w:rPr>
        <w:t>плантокорректоры</w:t>
      </w:r>
      <w:proofErr w:type="spellEnd"/>
      <w:r w:rsidR="00A35001">
        <w:rPr>
          <w:rFonts w:ascii="Times New Roman" w:hAnsi="Times New Roman" w:cs="Times New Roman"/>
          <w:sz w:val="28"/>
          <w:szCs w:val="28"/>
        </w:rPr>
        <w:t>, массажные коврики и полусферы «Ёжики», 2 дуги – лесенки, баскетбольные кольца, мячи, удочка «Пчелка».</w:t>
      </w:r>
    </w:p>
    <w:p w:rsidR="00A35001" w:rsidRPr="00E208DB" w:rsidRDefault="00A35001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</w:t>
      </w:r>
      <w:r w:rsidRPr="00AF67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A35001">
        <w:rPr>
          <w:rFonts w:ascii="Times New Roman" w:hAnsi="Times New Roman" w:cs="Times New Roman"/>
          <w:sz w:val="28"/>
          <w:szCs w:val="28"/>
        </w:rPr>
        <w:t xml:space="preserve">бята. Сегодня я приглашаю вас </w:t>
      </w:r>
      <w:r>
        <w:rPr>
          <w:rFonts w:ascii="Times New Roman" w:hAnsi="Times New Roman" w:cs="Times New Roman"/>
          <w:sz w:val="28"/>
          <w:szCs w:val="28"/>
        </w:rPr>
        <w:t>в гости к лесным жителям.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попасть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лесную поляку</w:t>
      </w:r>
      <w:proofErr w:type="gramEnd"/>
      <w:r w:rsidR="00CB24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надо пробраться под завалом.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7FF">
        <w:rPr>
          <w:rFonts w:ascii="Times New Roman" w:hAnsi="Times New Roman" w:cs="Times New Roman"/>
          <w:b/>
          <w:sz w:val="28"/>
          <w:szCs w:val="28"/>
        </w:rPr>
        <w:t>УПР. 1</w:t>
      </w:r>
      <w:r>
        <w:rPr>
          <w:rFonts w:ascii="Times New Roman" w:hAnsi="Times New Roman" w:cs="Times New Roman"/>
          <w:sz w:val="28"/>
          <w:szCs w:val="28"/>
        </w:rPr>
        <w:t xml:space="preserve"> Дети на четвереньках проползают под </w:t>
      </w:r>
      <w:r w:rsidR="00A35001">
        <w:rPr>
          <w:rFonts w:ascii="Times New Roman" w:hAnsi="Times New Roman" w:cs="Times New Roman"/>
          <w:sz w:val="28"/>
          <w:szCs w:val="28"/>
        </w:rPr>
        <w:t>лесенкой</w:t>
      </w:r>
      <w:r>
        <w:rPr>
          <w:rFonts w:ascii="Times New Roman" w:hAnsi="Times New Roman" w:cs="Times New Roman"/>
          <w:sz w:val="28"/>
          <w:szCs w:val="28"/>
        </w:rPr>
        <w:t xml:space="preserve"> – дугой и располагаются на своих местах «кочках – домиках»</w:t>
      </w:r>
      <w:r w:rsidR="00CB24BE">
        <w:rPr>
          <w:rFonts w:ascii="Times New Roman" w:hAnsi="Times New Roman" w:cs="Times New Roman"/>
          <w:sz w:val="28"/>
          <w:szCs w:val="28"/>
        </w:rPr>
        <w:t xml:space="preserve"> (Мягкие модули. В </w:t>
      </w:r>
      <w:r>
        <w:rPr>
          <w:rFonts w:ascii="Times New Roman" w:hAnsi="Times New Roman" w:cs="Times New Roman"/>
          <w:sz w:val="28"/>
          <w:szCs w:val="28"/>
        </w:rPr>
        <w:t>две шеренги друг против друга).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Кто – то шуршит в кустах.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2</w:t>
      </w:r>
      <w:r>
        <w:rPr>
          <w:rFonts w:ascii="Times New Roman" w:hAnsi="Times New Roman" w:cs="Times New Roman"/>
          <w:sz w:val="28"/>
          <w:szCs w:val="28"/>
        </w:rPr>
        <w:t xml:space="preserve"> «Спрятались».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 xml:space="preserve"> ИП.</w:t>
      </w:r>
      <w:r>
        <w:rPr>
          <w:rFonts w:ascii="Times New Roman" w:hAnsi="Times New Roman" w:cs="Times New Roman"/>
          <w:sz w:val="28"/>
          <w:szCs w:val="28"/>
        </w:rPr>
        <w:t xml:space="preserve"> Низкие четвереньки, выглядываем из – за «кочки».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Напрасно мы испугались, это ветерок шелестит листьями.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УПР.3</w:t>
      </w:r>
      <w:r>
        <w:rPr>
          <w:rFonts w:ascii="Times New Roman" w:hAnsi="Times New Roman" w:cs="Times New Roman"/>
          <w:sz w:val="28"/>
          <w:szCs w:val="28"/>
        </w:rPr>
        <w:t xml:space="preserve"> «Ветерок».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 xml:space="preserve"> ИП.</w:t>
      </w:r>
      <w:r>
        <w:rPr>
          <w:rFonts w:ascii="Times New Roman" w:hAnsi="Times New Roman" w:cs="Times New Roman"/>
          <w:sz w:val="28"/>
          <w:szCs w:val="28"/>
        </w:rPr>
        <w:t xml:space="preserve"> Средние четвереньки, раскачиваемся вперёд – назад.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Вот на травинке кузнечик разминает свои лапки прежде чем заиграть на скрипочке.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4</w:t>
      </w:r>
      <w:r>
        <w:rPr>
          <w:rFonts w:ascii="Times New Roman" w:hAnsi="Times New Roman" w:cs="Times New Roman"/>
          <w:sz w:val="28"/>
          <w:szCs w:val="28"/>
        </w:rPr>
        <w:t xml:space="preserve"> «Кузнечик разминает лапки».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То – же, поочерёдное выпрямление ног.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5</w:t>
      </w:r>
      <w:r>
        <w:rPr>
          <w:rFonts w:ascii="Times New Roman" w:hAnsi="Times New Roman" w:cs="Times New Roman"/>
          <w:sz w:val="28"/>
          <w:szCs w:val="28"/>
        </w:rPr>
        <w:t xml:space="preserve"> «Игра на скрипке».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То – же, сгибание и разгибание выпрямленной ноги в коленном суставе.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Паучок собрался плести свою сеть и осматривает травинки.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6</w:t>
      </w:r>
      <w:r>
        <w:rPr>
          <w:rFonts w:ascii="Times New Roman" w:hAnsi="Times New Roman" w:cs="Times New Roman"/>
          <w:sz w:val="28"/>
          <w:szCs w:val="28"/>
        </w:rPr>
        <w:t xml:space="preserve"> «Паучок».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Высокие четвереньки, хождение вокруг модуля вправо – влево.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Большой жук – Олень вышел на прогулку, наверное, он ползёт в гости к своей подружке, Божьей Коровке.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7</w:t>
      </w:r>
      <w:r>
        <w:rPr>
          <w:rFonts w:ascii="Times New Roman" w:hAnsi="Times New Roman" w:cs="Times New Roman"/>
          <w:sz w:val="28"/>
          <w:szCs w:val="28"/>
        </w:rPr>
        <w:t xml:space="preserve"> «Поздоровались».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Задние четвереньки, ходьба вперёд – назад, с поднятием ноги вперёд</w:t>
      </w:r>
      <w:r w:rsidR="00CB24BE">
        <w:rPr>
          <w:rFonts w:ascii="Times New Roman" w:hAnsi="Times New Roman" w:cs="Times New Roman"/>
          <w:sz w:val="28"/>
          <w:szCs w:val="28"/>
        </w:rPr>
        <w:t xml:space="preserve"> и касанием ступни партнера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lastRenderedPageBreak/>
        <w:t>Бабочки порхают на солнышке, они прилетели к ручью напиться. И теперь отдыхают на кочках, расправляя свои крылышки.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 xml:space="preserve">УПР. 8 </w:t>
      </w:r>
      <w:r>
        <w:rPr>
          <w:rFonts w:ascii="Times New Roman" w:hAnsi="Times New Roman" w:cs="Times New Roman"/>
          <w:sz w:val="28"/>
          <w:szCs w:val="28"/>
        </w:rPr>
        <w:t>«Бабочки».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Сидя на модулях «кочках» махи руками. Руки «раскрыть», развести в стороны – вдох, «закрыть», охватить руками согнутые в коленях ноги – выдох.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Бабочки любуются своими ножками.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9</w:t>
      </w:r>
      <w:r>
        <w:rPr>
          <w:rFonts w:ascii="Times New Roman" w:hAnsi="Times New Roman" w:cs="Times New Roman"/>
          <w:sz w:val="28"/>
          <w:szCs w:val="28"/>
        </w:rPr>
        <w:t xml:space="preserve"> «Красивые ножки».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То – же, поочерёдное поднимание ног.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А вот и весёлые лягушки вышли на зарядку.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10</w:t>
      </w:r>
      <w:r>
        <w:rPr>
          <w:rFonts w:ascii="Times New Roman" w:hAnsi="Times New Roman" w:cs="Times New Roman"/>
          <w:sz w:val="28"/>
          <w:szCs w:val="28"/>
        </w:rPr>
        <w:t xml:space="preserve"> «Лягушачья зарядка».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</w:t>
      </w:r>
      <w:r>
        <w:rPr>
          <w:rFonts w:ascii="Times New Roman" w:hAnsi="Times New Roman" w:cs="Times New Roman"/>
          <w:sz w:val="28"/>
          <w:szCs w:val="28"/>
        </w:rPr>
        <w:t>. То – же, сгибание и разгибание рук в локтевом суставе, вперёд, в стороны, вверх. В руках гантели.</w:t>
      </w:r>
    </w:p>
    <w:p w:rsidR="00AF67FF" w:rsidRPr="00CB24BE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 xml:space="preserve">Закончив зарядку, лягушки </w:t>
      </w:r>
      <w:r w:rsidR="00CB24BE">
        <w:rPr>
          <w:rFonts w:ascii="Times New Roman" w:hAnsi="Times New Roman" w:cs="Times New Roman"/>
          <w:b/>
          <w:sz w:val="28"/>
          <w:szCs w:val="28"/>
        </w:rPr>
        <w:t>занялись водными процедурами.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УПР. 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B24BE">
        <w:rPr>
          <w:rFonts w:ascii="Times New Roman" w:hAnsi="Times New Roman" w:cs="Times New Roman"/>
          <w:sz w:val="28"/>
          <w:szCs w:val="28"/>
        </w:rPr>
        <w:t>Водные процедуры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BE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То – же, </w:t>
      </w:r>
      <w:r w:rsidR="002E2DD2">
        <w:rPr>
          <w:rFonts w:ascii="Times New Roman" w:hAnsi="Times New Roman" w:cs="Times New Roman"/>
          <w:sz w:val="28"/>
          <w:szCs w:val="28"/>
        </w:rPr>
        <w:t>имитация плавания</w:t>
      </w:r>
      <w:r>
        <w:rPr>
          <w:rFonts w:ascii="Times New Roman" w:hAnsi="Times New Roman" w:cs="Times New Roman"/>
          <w:sz w:val="28"/>
          <w:szCs w:val="28"/>
        </w:rPr>
        <w:t>, удерживание равновесия.</w:t>
      </w:r>
    </w:p>
    <w:p w:rsidR="00AF67FF" w:rsidRPr="002E2DD2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Солнышко греет, дождик поливает и всё вокруг растёт.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 xml:space="preserve">УПР. 12 </w:t>
      </w:r>
      <w:r>
        <w:rPr>
          <w:rFonts w:ascii="Times New Roman" w:hAnsi="Times New Roman" w:cs="Times New Roman"/>
          <w:sz w:val="28"/>
          <w:szCs w:val="28"/>
        </w:rPr>
        <w:t>«Всё растёт».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Низкие четвереньки, поднимание на высокие, прижав модули к груди.</w:t>
      </w:r>
    </w:p>
    <w:p w:rsidR="00AF67FF" w:rsidRPr="002E2DD2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Дует, дует ветерок, закачался стебелёк.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УПР. 13</w:t>
      </w:r>
      <w:r>
        <w:rPr>
          <w:rFonts w:ascii="Times New Roman" w:hAnsi="Times New Roman" w:cs="Times New Roman"/>
          <w:sz w:val="28"/>
          <w:szCs w:val="28"/>
        </w:rPr>
        <w:t xml:space="preserve"> «Стебелёк».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Высокие колени, отклоняться назад, </w:t>
      </w:r>
      <w:r w:rsidR="002E2DD2">
        <w:rPr>
          <w:rFonts w:ascii="Times New Roman" w:hAnsi="Times New Roman" w:cs="Times New Roman"/>
          <w:sz w:val="28"/>
          <w:szCs w:val="28"/>
        </w:rPr>
        <w:t xml:space="preserve">поднимать руки вверх </w:t>
      </w:r>
      <w:r>
        <w:rPr>
          <w:rFonts w:ascii="Times New Roman" w:hAnsi="Times New Roman" w:cs="Times New Roman"/>
          <w:sz w:val="28"/>
          <w:szCs w:val="28"/>
        </w:rPr>
        <w:t>держа в руках модуль.</w:t>
      </w:r>
    </w:p>
    <w:p w:rsidR="00AF67FF" w:rsidRPr="002E2DD2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Мы гуляли по росе, замочили ножки, надо их просушить на солнышке.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УПР. 14</w:t>
      </w:r>
      <w:r>
        <w:rPr>
          <w:rFonts w:ascii="Times New Roman" w:hAnsi="Times New Roman" w:cs="Times New Roman"/>
          <w:sz w:val="28"/>
          <w:szCs w:val="28"/>
        </w:rPr>
        <w:t xml:space="preserve"> «Сушим ножки».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То – же, поочерёдное выставление ног вперёд.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Тянутся к солнышку все растения и травы, и кустарники, и деревья, вот какими высокими стали.</w:t>
      </w:r>
      <w:r>
        <w:rPr>
          <w:rFonts w:ascii="Times New Roman" w:hAnsi="Times New Roman" w:cs="Times New Roman"/>
          <w:sz w:val="28"/>
          <w:szCs w:val="28"/>
        </w:rPr>
        <w:t xml:space="preserve"> (Модули на скамейку).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УПР. 15</w:t>
      </w:r>
      <w:r>
        <w:rPr>
          <w:rFonts w:ascii="Times New Roman" w:hAnsi="Times New Roman" w:cs="Times New Roman"/>
          <w:sz w:val="28"/>
          <w:szCs w:val="28"/>
        </w:rPr>
        <w:t xml:space="preserve"> «Выросли».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Стоя, потянуться руки вверх, подняться на носки.</w:t>
      </w:r>
    </w:p>
    <w:p w:rsidR="00AF67FF" w:rsidRPr="002E2DD2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Наше путешествие продолжается. Чтобы не заблудиться пойдём по следам лесных жителей.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УПР. 16</w:t>
      </w:r>
      <w:r>
        <w:rPr>
          <w:rFonts w:ascii="Times New Roman" w:hAnsi="Times New Roman" w:cs="Times New Roman"/>
          <w:sz w:val="28"/>
          <w:szCs w:val="28"/>
        </w:rPr>
        <w:t xml:space="preserve"> «По следам» 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Ходьба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плантокорректорам</w:t>
      </w:r>
      <w:proofErr w:type="spellEnd"/>
      <w:r>
        <w:rPr>
          <w:rFonts w:ascii="Times New Roman" w:hAnsi="Times New Roman" w:cs="Times New Roman"/>
          <w:sz w:val="28"/>
          <w:szCs w:val="28"/>
        </w:rPr>
        <w:t>: цепочка – «лиса», «медведь», «уточка».</w:t>
      </w:r>
    </w:p>
    <w:p w:rsidR="002E2DD2" w:rsidRPr="002E2DD2" w:rsidRDefault="002E2DD2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Впереди ручеёк, пройдем по брёвнышкам, аккура</w:t>
      </w:r>
      <w:r>
        <w:rPr>
          <w:rFonts w:ascii="Times New Roman" w:hAnsi="Times New Roman" w:cs="Times New Roman"/>
          <w:b/>
          <w:sz w:val="28"/>
          <w:szCs w:val="28"/>
        </w:rPr>
        <w:t>тно, брёвна старые и сучковатые.</w:t>
      </w:r>
    </w:p>
    <w:p w:rsidR="002E2DD2" w:rsidRDefault="002E2DD2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 xml:space="preserve">УПР.17 </w:t>
      </w:r>
      <w:r>
        <w:rPr>
          <w:rFonts w:ascii="Times New Roman" w:hAnsi="Times New Roman" w:cs="Times New Roman"/>
          <w:sz w:val="28"/>
          <w:szCs w:val="28"/>
        </w:rPr>
        <w:t>Ходьба по скамейкам, перешагивая через модули.</w:t>
      </w:r>
    </w:p>
    <w:p w:rsidR="00AF67FF" w:rsidRPr="002E2DD2" w:rsidRDefault="002E2DD2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Наш ручеёк превратился в болото. Наверное, бобры сделали зап</w:t>
      </w:r>
      <w:r>
        <w:rPr>
          <w:rFonts w:ascii="Times New Roman" w:hAnsi="Times New Roman" w:cs="Times New Roman"/>
          <w:b/>
          <w:sz w:val="28"/>
          <w:szCs w:val="28"/>
        </w:rPr>
        <w:t>руду, чтобы скрыть вход в хатку</w:t>
      </w:r>
      <w:r w:rsidR="00AF67FF" w:rsidRPr="002E2DD2">
        <w:rPr>
          <w:rFonts w:ascii="Times New Roman" w:hAnsi="Times New Roman" w:cs="Times New Roman"/>
          <w:b/>
          <w:sz w:val="28"/>
          <w:szCs w:val="28"/>
        </w:rPr>
        <w:t>, идём по болотным кочкам.</w:t>
      </w:r>
    </w:p>
    <w:p w:rsidR="00AF67FF" w:rsidRDefault="00D5627A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 18</w:t>
      </w:r>
      <w:r w:rsidR="00AF67FF">
        <w:rPr>
          <w:rFonts w:ascii="Times New Roman" w:hAnsi="Times New Roman" w:cs="Times New Roman"/>
          <w:sz w:val="28"/>
          <w:szCs w:val="28"/>
        </w:rPr>
        <w:t xml:space="preserve"> «По болотным кочкам»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ИП.</w:t>
      </w:r>
      <w:r w:rsidR="00A35001">
        <w:rPr>
          <w:rFonts w:ascii="Times New Roman" w:hAnsi="Times New Roman" w:cs="Times New Roman"/>
          <w:sz w:val="28"/>
          <w:szCs w:val="28"/>
        </w:rPr>
        <w:t xml:space="preserve"> Ходьба по массажным коврикам, полусферам.</w:t>
      </w:r>
    </w:p>
    <w:p w:rsidR="00AF67FF" w:rsidRPr="002E2DD2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D2">
        <w:rPr>
          <w:rFonts w:ascii="Times New Roman" w:hAnsi="Times New Roman" w:cs="Times New Roman"/>
          <w:b/>
          <w:sz w:val="28"/>
          <w:szCs w:val="28"/>
        </w:rPr>
        <w:t>А вот на болотной кочке стоит цапля, она прилетела на охоту. Цапля стоит на одной ноге, давайте, и мы попробуем так постоять.</w:t>
      </w:r>
    </w:p>
    <w:p w:rsidR="00AF67FF" w:rsidRDefault="00D5627A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 19</w:t>
      </w:r>
      <w:r w:rsidR="00AF67FF">
        <w:rPr>
          <w:rFonts w:ascii="Times New Roman" w:hAnsi="Times New Roman" w:cs="Times New Roman"/>
          <w:sz w:val="28"/>
          <w:szCs w:val="28"/>
        </w:rPr>
        <w:t xml:space="preserve"> «Цапелька на кочке».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lastRenderedPageBreak/>
        <w:t>ИП.</w:t>
      </w:r>
      <w:r>
        <w:rPr>
          <w:rFonts w:ascii="Times New Roman" w:hAnsi="Times New Roman" w:cs="Times New Roman"/>
          <w:sz w:val="28"/>
          <w:szCs w:val="28"/>
        </w:rPr>
        <w:t xml:space="preserve"> Стоять на одной ноге, на возвышении «болотных кочках»</w:t>
      </w:r>
      <w:r w:rsidR="00A35001">
        <w:rPr>
          <w:rFonts w:ascii="Times New Roman" w:hAnsi="Times New Roman" w:cs="Times New Roman"/>
          <w:sz w:val="28"/>
          <w:szCs w:val="28"/>
        </w:rPr>
        <w:t xml:space="preserve"> </w:t>
      </w:r>
      <w:r w:rsidR="00D5627A">
        <w:rPr>
          <w:rFonts w:ascii="Times New Roman" w:hAnsi="Times New Roman" w:cs="Times New Roman"/>
          <w:sz w:val="28"/>
          <w:szCs w:val="28"/>
        </w:rPr>
        <w:t>(«Островки»), пери</w:t>
      </w:r>
      <w:r>
        <w:rPr>
          <w:rFonts w:ascii="Times New Roman" w:hAnsi="Times New Roman" w:cs="Times New Roman"/>
          <w:sz w:val="28"/>
          <w:szCs w:val="28"/>
        </w:rPr>
        <w:t>одически меняя ногу. Развитие вестибулярного аппарата.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Молодцы, у вас хорошо получается. Скажите, на кого охотятся цапли? На лягушек. Жалко их, лягушки такие весёлые, давайте их спасём.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D5627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«С кочки на кочку».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Ходьба по </w:t>
      </w:r>
      <w:r w:rsidR="00D5627A">
        <w:rPr>
          <w:rFonts w:ascii="Times New Roman" w:hAnsi="Times New Roman" w:cs="Times New Roman"/>
          <w:sz w:val="28"/>
          <w:szCs w:val="28"/>
        </w:rPr>
        <w:t>«Островкам»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Лягушки спаслись и танцуют на лужайке.</w:t>
      </w:r>
    </w:p>
    <w:p w:rsidR="00AF67FF" w:rsidRDefault="00D5627A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 21</w:t>
      </w:r>
      <w:r w:rsidR="00AF67FF">
        <w:rPr>
          <w:rFonts w:ascii="Times New Roman" w:hAnsi="Times New Roman" w:cs="Times New Roman"/>
          <w:sz w:val="28"/>
          <w:szCs w:val="28"/>
        </w:rPr>
        <w:t xml:space="preserve"> «Лягушачий твист».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ИП.</w:t>
      </w:r>
      <w:r>
        <w:rPr>
          <w:rFonts w:ascii="Times New Roman" w:hAnsi="Times New Roman" w:cs="Times New Roman"/>
          <w:sz w:val="28"/>
          <w:szCs w:val="28"/>
        </w:rPr>
        <w:t xml:space="preserve"> Стоя на «диске здоровье» дети вращаются вправо – влево.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Какие же озорники эти лягушата. Но они не только озорничают, лягушата очень любят играть в мяч. Скорее все на спортивную площадку. Аккуратно через мостик.</w:t>
      </w:r>
    </w:p>
    <w:p w:rsidR="00AF67FF" w:rsidRDefault="00D5627A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УПР. 22</w:t>
      </w:r>
      <w:r w:rsidR="00AF67FF">
        <w:rPr>
          <w:rFonts w:ascii="Times New Roman" w:hAnsi="Times New Roman" w:cs="Times New Roman"/>
          <w:sz w:val="28"/>
          <w:szCs w:val="28"/>
        </w:rPr>
        <w:t xml:space="preserve"> «Через мостик». Дети перелезают через дугу – лесенку и попадают на спортивную площадку.</w:t>
      </w:r>
    </w:p>
    <w:p w:rsidR="00AF67FF" w:rsidRDefault="00D5627A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УПР. 23</w:t>
      </w:r>
      <w:r w:rsidR="00AF67FF">
        <w:rPr>
          <w:rFonts w:ascii="Times New Roman" w:hAnsi="Times New Roman" w:cs="Times New Roman"/>
          <w:sz w:val="28"/>
          <w:szCs w:val="28"/>
        </w:rPr>
        <w:t xml:space="preserve"> «Лягушачий баскетбол». Дети забрасывают мячи в кольцо.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На полянку прилетела пчёлка Мая, она ищет цветы, чтобы собрать нектар. Понаблюдаем за ней. Следите за пчёлкой только глазами, голову не поворачивайте. (Гимнастика для глаз). А теперь поиграем с пчёлкой, к кому она подлетит должен присесть.</w:t>
      </w: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МПИ</w:t>
      </w:r>
      <w:r>
        <w:rPr>
          <w:rFonts w:ascii="Times New Roman" w:hAnsi="Times New Roman" w:cs="Times New Roman"/>
          <w:sz w:val="28"/>
          <w:szCs w:val="28"/>
        </w:rPr>
        <w:t xml:space="preserve"> «Пчёлка Мая».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 xml:space="preserve">Ну что ж, наше путешествие подошло к концу, пора возвращаться домой. 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27A">
        <w:rPr>
          <w:rFonts w:ascii="Times New Roman" w:hAnsi="Times New Roman" w:cs="Times New Roman"/>
          <w:b/>
          <w:sz w:val="28"/>
          <w:szCs w:val="28"/>
        </w:rPr>
        <w:t>По кочкам, по кочкам, по ровненькой дорожке, шагают, шагают, шагают наши ножки. До свиданья добрый лес полный сказок и чудес.</w:t>
      </w:r>
    </w:p>
    <w:p w:rsidR="00AF67FF" w:rsidRPr="00D5627A" w:rsidRDefault="00AF67FF" w:rsidP="00AF6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7FF" w:rsidRDefault="00AF67FF" w:rsidP="00AF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D0" w:rsidRDefault="009A18D0" w:rsidP="00AF67FF">
      <w:pPr>
        <w:spacing w:after="0" w:line="240" w:lineRule="auto"/>
      </w:pPr>
    </w:p>
    <w:sectPr w:rsidR="009A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C1"/>
    <w:rsid w:val="002D32D0"/>
    <w:rsid w:val="002E2DD2"/>
    <w:rsid w:val="00330B99"/>
    <w:rsid w:val="003A4762"/>
    <w:rsid w:val="007C38E7"/>
    <w:rsid w:val="009A18D0"/>
    <w:rsid w:val="00A224C1"/>
    <w:rsid w:val="00A35001"/>
    <w:rsid w:val="00AF67FF"/>
    <w:rsid w:val="00CB24BE"/>
    <w:rsid w:val="00D5627A"/>
    <w:rsid w:val="00E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D84A"/>
  <w15:chartTrackingRefBased/>
  <w15:docId w15:val="{407C506A-8DCB-463F-84AD-C643F5D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2017-06-27T15:03:00Z</dcterms:created>
  <dcterms:modified xsi:type="dcterms:W3CDTF">2017-06-27T18:02:00Z</dcterms:modified>
</cp:coreProperties>
</file>